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90" w:rsidRDefault="00CB5A90" w:rsidP="00CB5A90">
      <w:pPr>
        <w:ind w:firstLine="709"/>
        <w:jc w:val="center"/>
        <w:rPr>
          <w:sz w:val="28"/>
          <w:szCs w:val="28"/>
        </w:rPr>
      </w:pPr>
      <w:r w:rsidRPr="00933EA0">
        <w:rPr>
          <w:sz w:val="28"/>
          <w:szCs w:val="28"/>
        </w:rPr>
        <w:t xml:space="preserve">Доклад начальника управления образования </w:t>
      </w:r>
      <w:r>
        <w:rPr>
          <w:sz w:val="28"/>
          <w:szCs w:val="28"/>
        </w:rPr>
        <w:t xml:space="preserve">муниципального образования Курганинский район </w:t>
      </w:r>
      <w:r w:rsidRPr="00933EA0">
        <w:rPr>
          <w:sz w:val="28"/>
          <w:szCs w:val="28"/>
        </w:rPr>
        <w:t>30.08.2024 г.</w:t>
      </w:r>
    </w:p>
    <w:p w:rsidR="00CB5A90" w:rsidRPr="00933EA0" w:rsidRDefault="00CB5A90" w:rsidP="00CB5A90">
      <w:pPr>
        <w:ind w:firstLine="709"/>
        <w:jc w:val="center"/>
        <w:rPr>
          <w:sz w:val="28"/>
          <w:szCs w:val="28"/>
        </w:rPr>
      </w:pPr>
    </w:p>
    <w:p w:rsidR="00CB5A90" w:rsidRPr="00CB5A90" w:rsidRDefault="00CB5A90" w:rsidP="00CB5A90">
      <w:pPr>
        <w:ind w:firstLine="709"/>
        <w:jc w:val="center"/>
        <w:rPr>
          <w:b/>
          <w:sz w:val="28"/>
          <w:szCs w:val="28"/>
        </w:rPr>
      </w:pPr>
      <w:r w:rsidRPr="00CB5A90">
        <w:rPr>
          <w:b/>
          <w:sz w:val="28"/>
          <w:szCs w:val="28"/>
        </w:rPr>
        <w:t xml:space="preserve">«Качественное образование – пространство образовательных возможностей в условиях </w:t>
      </w:r>
      <w:r w:rsidR="00BD69D2">
        <w:rPr>
          <w:b/>
          <w:sz w:val="28"/>
          <w:szCs w:val="28"/>
        </w:rPr>
        <w:t xml:space="preserve">новых вызовов и </w:t>
      </w:r>
      <w:r w:rsidRPr="00CB5A90">
        <w:rPr>
          <w:b/>
          <w:sz w:val="28"/>
          <w:szCs w:val="28"/>
        </w:rPr>
        <w:t>системных изменений»</w:t>
      </w:r>
    </w:p>
    <w:p w:rsidR="00CB5A90" w:rsidRPr="00933EA0" w:rsidRDefault="00CB5A90" w:rsidP="00CB5A90">
      <w:pPr>
        <w:ind w:firstLine="709"/>
        <w:jc w:val="center"/>
        <w:rPr>
          <w:sz w:val="28"/>
          <w:szCs w:val="28"/>
        </w:rPr>
      </w:pPr>
    </w:p>
    <w:p w:rsidR="00CB5A90" w:rsidRDefault="00BD69D2" w:rsidP="00CB5A9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Андрей Николаевич, </w:t>
      </w:r>
      <w:r w:rsidR="00CB5A90" w:rsidRPr="00933EA0">
        <w:rPr>
          <w:sz w:val="28"/>
          <w:szCs w:val="28"/>
        </w:rPr>
        <w:t>уважаемые гости, коллеги!</w:t>
      </w:r>
    </w:p>
    <w:p w:rsidR="00CB5A90" w:rsidRPr="00933EA0" w:rsidRDefault="00CB5A90" w:rsidP="00CB5A90">
      <w:pPr>
        <w:ind w:firstLine="709"/>
        <w:jc w:val="center"/>
        <w:rPr>
          <w:sz w:val="28"/>
          <w:szCs w:val="28"/>
        </w:rPr>
      </w:pPr>
    </w:p>
    <w:p w:rsidR="00CB5A9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Каждый прожитый системой образования района учебный год похож, в то же время отличается от предыдущего. Но курс, взятый на августовском совещании, всегда остается неизменным.</w:t>
      </w:r>
    </w:p>
    <w:p w:rsidR="00BD69D2" w:rsidRPr="00BD69D2" w:rsidRDefault="00BD69D2" w:rsidP="00BD69D2">
      <w:pPr>
        <w:ind w:firstLine="709"/>
        <w:jc w:val="both"/>
        <w:rPr>
          <w:sz w:val="28"/>
          <w:szCs w:val="28"/>
        </w:rPr>
      </w:pPr>
      <w:r w:rsidRPr="00BD69D2">
        <w:rPr>
          <w:sz w:val="28"/>
          <w:szCs w:val="28"/>
        </w:rPr>
        <w:t>Сегодня мы традиционно подведем итоги, наметим задачи и перспективы  на ближайший учебный год.</w:t>
      </w:r>
    </w:p>
    <w:p w:rsidR="002807DA" w:rsidRDefault="00BD69D2" w:rsidP="00BD6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Президентом России</w:t>
      </w:r>
      <w:r w:rsidR="002807DA">
        <w:rPr>
          <w:sz w:val="28"/>
          <w:szCs w:val="28"/>
        </w:rPr>
        <w:t>,</w:t>
      </w:r>
      <w:r>
        <w:rPr>
          <w:sz w:val="28"/>
          <w:szCs w:val="28"/>
        </w:rPr>
        <w:t xml:space="preserve"> Путиным В.В.</w:t>
      </w:r>
      <w:r w:rsidR="002807DA">
        <w:rPr>
          <w:sz w:val="28"/>
          <w:szCs w:val="28"/>
        </w:rPr>
        <w:t>,</w:t>
      </w:r>
      <w:r>
        <w:rPr>
          <w:sz w:val="28"/>
          <w:szCs w:val="28"/>
        </w:rPr>
        <w:t xml:space="preserve"> четко обозначен основной вектор развития образования: </w:t>
      </w:r>
      <w:r w:rsidR="002807DA">
        <w:rPr>
          <w:sz w:val="28"/>
          <w:szCs w:val="28"/>
        </w:rPr>
        <w:t>«Суверенная система образования</w:t>
      </w:r>
      <w:r w:rsidR="0016396F">
        <w:rPr>
          <w:sz w:val="28"/>
          <w:szCs w:val="28"/>
        </w:rPr>
        <w:t xml:space="preserve"> -</w:t>
      </w:r>
      <w:r w:rsidR="002807DA">
        <w:rPr>
          <w:sz w:val="28"/>
          <w:szCs w:val="28"/>
        </w:rPr>
        <w:t xml:space="preserve"> как укрепление Российской государственности».</w:t>
      </w:r>
    </w:p>
    <w:p w:rsidR="00CB5A90" w:rsidRDefault="00CB5A90" w:rsidP="00BD69D2">
      <w:pPr>
        <w:ind w:firstLine="708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28 августа на краевом педагог</w:t>
      </w:r>
      <w:r w:rsidR="005C11BA">
        <w:rPr>
          <w:sz w:val="28"/>
          <w:szCs w:val="28"/>
        </w:rPr>
        <w:t xml:space="preserve">ическом совещании </w:t>
      </w:r>
      <w:r w:rsidR="0009604A">
        <w:rPr>
          <w:sz w:val="28"/>
          <w:szCs w:val="28"/>
        </w:rPr>
        <w:t xml:space="preserve">руководителями отрасли Российской Федерации и Краснодарского края </w:t>
      </w:r>
      <w:r w:rsidRPr="00933EA0">
        <w:rPr>
          <w:sz w:val="28"/>
          <w:szCs w:val="28"/>
        </w:rPr>
        <w:t xml:space="preserve">были обозначены основные приоритеты, поставленные перед </w:t>
      </w:r>
      <w:r w:rsidR="0009604A">
        <w:rPr>
          <w:sz w:val="28"/>
          <w:szCs w:val="28"/>
        </w:rPr>
        <w:t>образованием</w:t>
      </w:r>
      <w:r w:rsidRPr="00933EA0">
        <w:rPr>
          <w:sz w:val="28"/>
          <w:szCs w:val="28"/>
        </w:rPr>
        <w:t xml:space="preserve">. </w:t>
      </w:r>
    </w:p>
    <w:p w:rsidR="002807DA" w:rsidRDefault="00C475A1" w:rsidP="009D10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национальных целей</w:t>
      </w:r>
      <w:r w:rsidR="007433CD">
        <w:rPr>
          <w:sz w:val="28"/>
          <w:szCs w:val="28"/>
        </w:rPr>
        <w:t>,</w:t>
      </w:r>
      <w:r>
        <w:rPr>
          <w:sz w:val="28"/>
          <w:szCs w:val="28"/>
        </w:rPr>
        <w:t xml:space="preserve"> обозначенных в </w:t>
      </w:r>
      <w:r w:rsidRPr="002807DA">
        <w:rPr>
          <w:sz w:val="28"/>
          <w:szCs w:val="28"/>
        </w:rPr>
        <w:t>Указ</w:t>
      </w:r>
      <w:r>
        <w:rPr>
          <w:sz w:val="28"/>
          <w:szCs w:val="28"/>
        </w:rPr>
        <w:t xml:space="preserve">е </w:t>
      </w:r>
      <w:r w:rsidRPr="002807D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2807D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2025-2030</w:t>
      </w:r>
      <w:r>
        <w:rPr>
          <w:sz w:val="28"/>
          <w:szCs w:val="28"/>
        </w:rPr>
        <w:t xml:space="preserve"> и, в перспективе до 2036 года, нами </w:t>
      </w:r>
      <w:r>
        <w:rPr>
          <w:bCs/>
          <w:sz w:val="28"/>
          <w:szCs w:val="28"/>
        </w:rPr>
        <w:t>разработана</w:t>
      </w:r>
      <w:r w:rsidR="002807DA" w:rsidRPr="002807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программа</w:t>
      </w:r>
      <w:r w:rsidR="002807DA" w:rsidRPr="002807DA">
        <w:rPr>
          <w:bCs/>
          <w:sz w:val="28"/>
          <w:szCs w:val="28"/>
        </w:rPr>
        <w:t xml:space="preserve"> перспективного развития системы образования</w:t>
      </w:r>
      <w:r>
        <w:rPr>
          <w:bCs/>
          <w:sz w:val="28"/>
          <w:szCs w:val="28"/>
        </w:rPr>
        <w:t>.</w:t>
      </w:r>
      <w:r w:rsidR="002807DA" w:rsidRPr="002807DA">
        <w:rPr>
          <w:bCs/>
          <w:sz w:val="28"/>
          <w:szCs w:val="28"/>
        </w:rPr>
        <w:t xml:space="preserve"> </w:t>
      </w:r>
      <w:r w:rsidR="009D1098">
        <w:rPr>
          <w:sz w:val="28"/>
          <w:szCs w:val="28"/>
        </w:rPr>
        <w:t>На слайде обозначены цели и задачи муниципальной программы развития.</w:t>
      </w:r>
    </w:p>
    <w:p w:rsidR="00750C80" w:rsidRDefault="005C11BA" w:rsidP="00CB5A90">
      <w:pPr>
        <w:ind w:firstLine="709"/>
        <w:jc w:val="both"/>
        <w:rPr>
          <w:sz w:val="28"/>
          <w:szCs w:val="28"/>
        </w:rPr>
      </w:pPr>
      <w:r w:rsidRPr="0076205E">
        <w:rPr>
          <w:sz w:val="28"/>
          <w:szCs w:val="28"/>
        </w:rPr>
        <w:t xml:space="preserve">Ключевыми </w:t>
      </w:r>
      <w:r w:rsidR="0009604A">
        <w:rPr>
          <w:sz w:val="28"/>
          <w:szCs w:val="28"/>
        </w:rPr>
        <w:t>задачами</w:t>
      </w:r>
      <w:r w:rsidR="00CB5A90" w:rsidRPr="0076205E">
        <w:rPr>
          <w:sz w:val="28"/>
          <w:szCs w:val="28"/>
        </w:rPr>
        <w:t xml:space="preserve"> этого </w:t>
      </w:r>
      <w:r w:rsidR="009D1098" w:rsidRPr="0076205E">
        <w:rPr>
          <w:sz w:val="28"/>
          <w:szCs w:val="28"/>
        </w:rPr>
        <w:t xml:space="preserve">учебного </w:t>
      </w:r>
      <w:r w:rsidR="00CB5A90" w:rsidRPr="0076205E">
        <w:rPr>
          <w:sz w:val="28"/>
          <w:szCs w:val="28"/>
        </w:rPr>
        <w:t>года</w:t>
      </w:r>
      <w:r w:rsidRPr="0076205E">
        <w:rPr>
          <w:sz w:val="28"/>
          <w:szCs w:val="28"/>
        </w:rPr>
        <w:t xml:space="preserve"> </w:t>
      </w:r>
      <w:r w:rsidR="0009604A">
        <w:rPr>
          <w:sz w:val="28"/>
          <w:szCs w:val="28"/>
        </w:rPr>
        <w:t>являются</w:t>
      </w:r>
      <w:r w:rsidR="00CB5A90" w:rsidRPr="0076205E">
        <w:rPr>
          <w:sz w:val="28"/>
          <w:szCs w:val="28"/>
        </w:rPr>
        <w:t>:</w:t>
      </w:r>
      <w:r w:rsidR="00CB5A90" w:rsidRPr="00933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продолжение </w:t>
      </w:r>
      <w:r w:rsidR="00FE61BC">
        <w:rPr>
          <w:sz w:val="28"/>
          <w:szCs w:val="28"/>
        </w:rPr>
        <w:t>ис</w:t>
      </w:r>
      <w:r>
        <w:rPr>
          <w:sz w:val="28"/>
          <w:szCs w:val="28"/>
        </w:rPr>
        <w:t>торического просвещения, усиление</w:t>
      </w:r>
      <w:r w:rsidR="00FE6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роли </w:t>
      </w:r>
      <w:r w:rsidR="00750C80">
        <w:rPr>
          <w:sz w:val="28"/>
          <w:szCs w:val="28"/>
        </w:rPr>
        <w:t xml:space="preserve">воспитательной работы. </w:t>
      </w:r>
    </w:p>
    <w:p w:rsidR="0009604A" w:rsidRDefault="00750C80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Возвращение в школу традиционных уроков труда, совмещенных с новыми технологиями в предмете </w:t>
      </w:r>
      <w:r w:rsidR="00FE61BC">
        <w:rPr>
          <w:sz w:val="28"/>
          <w:szCs w:val="28"/>
        </w:rPr>
        <w:t>Труд (технология)</w:t>
      </w:r>
      <w:r>
        <w:rPr>
          <w:sz w:val="28"/>
          <w:szCs w:val="28"/>
        </w:rPr>
        <w:t>. Введение предмета</w:t>
      </w:r>
      <w:r w:rsidR="00FE61BC">
        <w:rPr>
          <w:sz w:val="28"/>
          <w:szCs w:val="28"/>
        </w:rPr>
        <w:t xml:space="preserve"> </w:t>
      </w:r>
      <w:r w:rsidR="005C11BA">
        <w:rPr>
          <w:sz w:val="28"/>
          <w:szCs w:val="28"/>
        </w:rPr>
        <w:t>осно</w:t>
      </w:r>
      <w:r w:rsidR="0009604A">
        <w:rPr>
          <w:sz w:val="28"/>
          <w:szCs w:val="28"/>
        </w:rPr>
        <w:t>вы безопасности и защиты Родины.</w:t>
      </w:r>
    </w:p>
    <w:p w:rsidR="003B7652" w:rsidRDefault="00750C80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объявленного президентом </w:t>
      </w:r>
      <w:r w:rsidR="00E5778A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 семьи вводится курс</w:t>
      </w:r>
      <w:r w:rsidR="009D1098">
        <w:rPr>
          <w:sz w:val="28"/>
          <w:szCs w:val="28"/>
        </w:rPr>
        <w:t xml:space="preserve"> </w:t>
      </w:r>
      <w:r w:rsidR="005C11BA">
        <w:rPr>
          <w:sz w:val="28"/>
          <w:szCs w:val="28"/>
        </w:rPr>
        <w:t>«</w:t>
      </w:r>
      <w:r w:rsidR="009D1098">
        <w:rPr>
          <w:sz w:val="28"/>
          <w:szCs w:val="28"/>
        </w:rPr>
        <w:t>Семье</w:t>
      </w:r>
      <w:r w:rsidR="00FE61BC">
        <w:rPr>
          <w:sz w:val="28"/>
          <w:szCs w:val="28"/>
        </w:rPr>
        <w:t>ведение</w:t>
      </w:r>
      <w:r w:rsidR="005C11BA">
        <w:rPr>
          <w:sz w:val="28"/>
          <w:szCs w:val="28"/>
        </w:rPr>
        <w:t>»</w:t>
      </w:r>
      <w:r w:rsidR="00FE61BC">
        <w:rPr>
          <w:sz w:val="28"/>
          <w:szCs w:val="28"/>
        </w:rPr>
        <w:t xml:space="preserve"> в 5-11 классах, </w:t>
      </w:r>
      <w:r w:rsidR="00E5778A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>бесплатное питание</w:t>
      </w:r>
      <w:r w:rsidR="00FE61BC">
        <w:rPr>
          <w:sz w:val="28"/>
          <w:szCs w:val="28"/>
        </w:rPr>
        <w:t xml:space="preserve"> </w:t>
      </w:r>
      <w:r w:rsidR="009D1098">
        <w:rPr>
          <w:sz w:val="28"/>
          <w:szCs w:val="28"/>
        </w:rPr>
        <w:t xml:space="preserve">учащихся из </w:t>
      </w:r>
      <w:r w:rsidR="00FE61BC">
        <w:rPr>
          <w:sz w:val="28"/>
          <w:szCs w:val="28"/>
        </w:rPr>
        <w:t>многодетных с</w:t>
      </w:r>
      <w:r>
        <w:rPr>
          <w:sz w:val="28"/>
          <w:szCs w:val="28"/>
        </w:rPr>
        <w:t xml:space="preserve">емей. </w:t>
      </w:r>
    </w:p>
    <w:p w:rsidR="007337FD" w:rsidRPr="00E5778A" w:rsidRDefault="00750C80" w:rsidP="00E57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этом учебном году вводится </w:t>
      </w:r>
      <w:r w:rsidR="005C1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ГОСТ стандарт на школьную форму и законодательно </w:t>
      </w:r>
      <w:r w:rsidR="00FE61BC">
        <w:rPr>
          <w:sz w:val="28"/>
          <w:szCs w:val="28"/>
        </w:rPr>
        <w:t>огра</w:t>
      </w:r>
      <w:r>
        <w:rPr>
          <w:sz w:val="28"/>
          <w:szCs w:val="28"/>
        </w:rPr>
        <w:t>ничивается использовани</w:t>
      </w:r>
      <w:r w:rsidR="0009604A">
        <w:rPr>
          <w:sz w:val="28"/>
          <w:szCs w:val="28"/>
        </w:rPr>
        <w:t>е</w:t>
      </w:r>
      <w:r>
        <w:rPr>
          <w:sz w:val="28"/>
          <w:szCs w:val="28"/>
        </w:rPr>
        <w:t xml:space="preserve"> телефонов</w:t>
      </w:r>
      <w:r w:rsidR="00FE61BC">
        <w:rPr>
          <w:sz w:val="28"/>
          <w:szCs w:val="28"/>
        </w:rPr>
        <w:t xml:space="preserve"> в школе</w:t>
      </w:r>
      <w:r w:rsidR="009D1098">
        <w:rPr>
          <w:sz w:val="28"/>
          <w:szCs w:val="28"/>
        </w:rPr>
        <w:t xml:space="preserve"> во время образовательного процесса</w:t>
      </w:r>
      <w:r w:rsidR="00FE61BC">
        <w:rPr>
          <w:sz w:val="28"/>
          <w:szCs w:val="28"/>
        </w:rPr>
        <w:t>.</w:t>
      </w:r>
    </w:p>
    <w:p w:rsidR="00CB5A90" w:rsidRPr="00933EA0" w:rsidRDefault="00CB5A90" w:rsidP="00CB5A90">
      <w:pPr>
        <w:ind w:firstLine="709"/>
        <w:jc w:val="center"/>
        <w:rPr>
          <w:sz w:val="28"/>
          <w:szCs w:val="28"/>
        </w:rPr>
      </w:pPr>
      <w:r w:rsidRPr="00933EA0">
        <w:rPr>
          <w:sz w:val="28"/>
          <w:szCs w:val="28"/>
        </w:rPr>
        <w:t>Уважаемые коллеги!</w:t>
      </w:r>
    </w:p>
    <w:p w:rsidR="003B7652" w:rsidRDefault="003B7652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переоценить роль педагогических работников различных категорий в обеспечении качества образовательной деятельности.</w:t>
      </w:r>
    </w:p>
    <w:p w:rsidR="00750C80" w:rsidRDefault="00CB5A90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Закончился, объявленный президентом Год педагога и наставника.</w:t>
      </w:r>
      <w:r w:rsidRPr="00CB5A90">
        <w:rPr>
          <w:sz w:val="28"/>
          <w:szCs w:val="28"/>
        </w:rPr>
        <w:t xml:space="preserve"> </w:t>
      </w:r>
      <w:r w:rsidR="003B7652">
        <w:rPr>
          <w:sz w:val="28"/>
          <w:szCs w:val="28"/>
        </w:rPr>
        <w:t>Продолжается поддержка педагогических кадров на всех уровнях власти.</w:t>
      </w:r>
    </w:p>
    <w:p w:rsidR="001022A8" w:rsidRDefault="001022A8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главы государства удвоены выплаты советникам по воспитанию.</w:t>
      </w:r>
    </w:p>
    <w:p w:rsidR="00207D92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В целях поддержки учительства </w:t>
      </w:r>
      <w:r w:rsidR="00207D92">
        <w:rPr>
          <w:sz w:val="28"/>
          <w:szCs w:val="28"/>
        </w:rPr>
        <w:t xml:space="preserve">Краснодарского </w:t>
      </w:r>
      <w:r w:rsidRPr="00933EA0">
        <w:rPr>
          <w:sz w:val="28"/>
          <w:szCs w:val="28"/>
        </w:rPr>
        <w:t xml:space="preserve">края, по поручению губернатора, уже второй год осуществляется денежная выплата к началу учебного года. </w:t>
      </w:r>
    </w:p>
    <w:p w:rsidR="00CB5A90" w:rsidRDefault="007A31A9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CB5A90" w:rsidRPr="00933EA0">
        <w:rPr>
          <w:sz w:val="28"/>
          <w:szCs w:val="28"/>
        </w:rPr>
        <w:t xml:space="preserve">а краевом августовском педсовете губернатор озвучил новую инициативу: с </w:t>
      </w:r>
      <w:r w:rsidR="007433CD">
        <w:rPr>
          <w:sz w:val="28"/>
          <w:szCs w:val="28"/>
        </w:rPr>
        <w:t>2025 года</w:t>
      </w:r>
      <w:r w:rsidR="00CB5A90" w:rsidRPr="00933EA0">
        <w:rPr>
          <w:sz w:val="28"/>
          <w:szCs w:val="28"/>
        </w:rPr>
        <w:t xml:space="preserve"> 5 тыс.руб.</w:t>
      </w:r>
      <w:r w:rsidR="00B30CD4">
        <w:rPr>
          <w:sz w:val="28"/>
          <w:szCs w:val="28"/>
        </w:rPr>
        <w:t xml:space="preserve"> буду</w:t>
      </w:r>
      <w:r w:rsidR="007433CD">
        <w:rPr>
          <w:sz w:val="28"/>
          <w:szCs w:val="28"/>
        </w:rPr>
        <w:t xml:space="preserve">т </w:t>
      </w:r>
      <w:r w:rsidR="00B30CD4">
        <w:rPr>
          <w:sz w:val="28"/>
          <w:szCs w:val="28"/>
        </w:rPr>
        <w:t xml:space="preserve">выплачиваться учителям, </w:t>
      </w:r>
      <w:r w:rsidR="007433CD">
        <w:rPr>
          <w:sz w:val="28"/>
          <w:szCs w:val="28"/>
        </w:rPr>
        <w:lastRenderedPageBreak/>
        <w:t>воспитателям детских садов</w:t>
      </w:r>
      <w:r w:rsidR="00750C80">
        <w:rPr>
          <w:sz w:val="28"/>
          <w:szCs w:val="28"/>
        </w:rPr>
        <w:t>, руководителям  и завучам</w:t>
      </w:r>
      <w:r w:rsidR="00B30CD4">
        <w:rPr>
          <w:sz w:val="28"/>
          <w:szCs w:val="28"/>
        </w:rPr>
        <w:t>, при этом предыдущие выплаты не отменяются</w:t>
      </w:r>
      <w:r w:rsidR="007433CD">
        <w:rPr>
          <w:sz w:val="28"/>
          <w:szCs w:val="28"/>
        </w:rPr>
        <w:t>.</w:t>
      </w:r>
    </w:p>
    <w:p w:rsidR="000E065B" w:rsidRDefault="00DE27A8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район </w:t>
      </w:r>
      <w:r w:rsidR="004A31EA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положительно отмечен на краевом совещании </w:t>
      </w:r>
      <w:r w:rsidR="001022A8">
        <w:rPr>
          <w:sz w:val="28"/>
          <w:szCs w:val="28"/>
        </w:rPr>
        <w:t xml:space="preserve">в плане мер </w:t>
      </w:r>
      <w:r w:rsidR="004A31EA">
        <w:rPr>
          <w:sz w:val="28"/>
          <w:szCs w:val="28"/>
        </w:rPr>
        <w:t>поддержки за счет средств муниципального бюджета: выплаты молодым педагогам и отличникам учебы на заочном отделении, присвоение звания «Почетный педагог района» с материальным поощрением.</w:t>
      </w:r>
    </w:p>
    <w:p w:rsidR="004A31EA" w:rsidRPr="00933EA0" w:rsidRDefault="004A31EA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стимулировать саморазвитие педагогов, повышение их квалификации.</w:t>
      </w:r>
    </w:p>
    <w:p w:rsidR="00A95C59" w:rsidRPr="009D6797" w:rsidRDefault="00207D92" w:rsidP="00A95C5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настоящее время </w:t>
      </w:r>
      <w:r w:rsidR="00A95C59" w:rsidRPr="009D6797">
        <w:rPr>
          <w:sz w:val="28"/>
          <w:szCs w:val="28"/>
          <w:lang w:eastAsia="ru-RU"/>
        </w:rPr>
        <w:t xml:space="preserve">Система конкурсов профессионального педагогического мастерства — еще один ресурс для совершенствования педагогов — своеобразная интерактивная лаборатория непрерывного профессионального роста. </w:t>
      </w:r>
      <w:r w:rsidR="009D6797">
        <w:rPr>
          <w:sz w:val="28"/>
          <w:szCs w:val="28"/>
          <w:lang w:eastAsia="ru-RU"/>
        </w:rPr>
        <w:t>И мы решаем задачу о повышении показателя участия наших педагогов в краевых и всероссийских мероприятиях.</w:t>
      </w:r>
    </w:p>
    <w:p w:rsidR="009D6797" w:rsidRDefault="009D6797" w:rsidP="009D6797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9D6797">
        <w:rPr>
          <w:sz w:val="28"/>
          <w:szCs w:val="28"/>
          <w:lang w:eastAsia="ru-RU"/>
        </w:rPr>
        <w:t xml:space="preserve">На слайде вы видите </w:t>
      </w:r>
      <w:r w:rsidR="004A31EA">
        <w:rPr>
          <w:sz w:val="28"/>
          <w:szCs w:val="28"/>
          <w:lang w:eastAsia="ru-RU"/>
        </w:rPr>
        <w:t xml:space="preserve">достижения наших педагогов, </w:t>
      </w:r>
      <w:r w:rsidRPr="009D6797">
        <w:rPr>
          <w:sz w:val="28"/>
          <w:szCs w:val="28"/>
          <w:lang w:eastAsia="ru-RU"/>
        </w:rPr>
        <w:t>участие в профессиональных конкурсах.</w:t>
      </w:r>
    </w:p>
    <w:p w:rsidR="009A061C" w:rsidRPr="00933EA0" w:rsidRDefault="009A061C" w:rsidP="009A061C">
      <w:pPr>
        <w:ind w:firstLine="709"/>
        <w:jc w:val="both"/>
        <w:rPr>
          <w:sz w:val="28"/>
          <w:szCs w:val="28"/>
        </w:rPr>
      </w:pPr>
      <w:r w:rsidRPr="009A061C">
        <w:rPr>
          <w:sz w:val="28"/>
          <w:szCs w:val="28"/>
        </w:rPr>
        <w:t>К сожалению, дефицит специалистов</w:t>
      </w:r>
      <w:r w:rsidRPr="00933EA0">
        <w:rPr>
          <w:sz w:val="28"/>
          <w:szCs w:val="28"/>
        </w:rPr>
        <w:t xml:space="preserve"> стал для наших учреждений серьезной проблемой. С каждым годом увеличивается число вакансий. Средний возраст сотрудников приближается к 50 годам. Более 40 % педагогов старше 50 лет. Поэтому привлечение в сферу образования талантливой и профессиональной молодежи, повышение престижа и социальной значимости профессии педагога, улучшение качества образования на сегодняшний день очень актуально.</w:t>
      </w:r>
    </w:p>
    <w:p w:rsidR="009A061C" w:rsidRPr="00933EA0" w:rsidRDefault="009A061C" w:rsidP="009A061C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Ежегодно вузы выпускают большое число молодых педагогов, есть свободные места в школах, но, при этом вакансий меньше не становится.</w:t>
      </w:r>
    </w:p>
    <w:p w:rsidR="009A061C" w:rsidRPr="0076205E" w:rsidRDefault="009A061C" w:rsidP="009A061C">
      <w:pPr>
        <w:ind w:firstLine="709"/>
        <w:jc w:val="both"/>
        <w:rPr>
          <w:sz w:val="28"/>
          <w:szCs w:val="28"/>
        </w:rPr>
      </w:pPr>
      <w:r w:rsidRPr="0076205E">
        <w:rPr>
          <w:sz w:val="28"/>
          <w:szCs w:val="28"/>
        </w:rPr>
        <w:t xml:space="preserve">Кажется, мы делаем </w:t>
      </w:r>
      <w:r w:rsidR="0009604A">
        <w:rPr>
          <w:sz w:val="28"/>
          <w:szCs w:val="28"/>
        </w:rPr>
        <w:t>многое</w:t>
      </w:r>
      <w:r w:rsidRPr="0076205E">
        <w:rPr>
          <w:sz w:val="28"/>
          <w:szCs w:val="28"/>
        </w:rPr>
        <w:t>: участвуем в программе "Земский учитель", заключаем целевые договора  с будущими абитуриентами, но в</w:t>
      </w:r>
      <w:r w:rsidR="0009604A">
        <w:rPr>
          <w:sz w:val="28"/>
          <w:szCs w:val="28"/>
        </w:rPr>
        <w:t>ыпускники вузов не спешат к нам и те</w:t>
      </w:r>
      <w:r w:rsidRPr="0076205E">
        <w:rPr>
          <w:sz w:val="28"/>
          <w:szCs w:val="28"/>
        </w:rPr>
        <w:t>, с которыми наши образовательные учреждения заключали целевые договора, вернулись в район</w:t>
      </w:r>
      <w:r w:rsidR="0076205E" w:rsidRPr="0076205E">
        <w:rPr>
          <w:sz w:val="28"/>
          <w:szCs w:val="28"/>
        </w:rPr>
        <w:t xml:space="preserve"> не все</w:t>
      </w:r>
      <w:r w:rsidRPr="0076205E">
        <w:rPr>
          <w:sz w:val="28"/>
          <w:szCs w:val="28"/>
        </w:rPr>
        <w:t>.</w:t>
      </w:r>
    </w:p>
    <w:p w:rsidR="0076205E" w:rsidRPr="0076205E" w:rsidRDefault="0076205E" w:rsidP="009A061C">
      <w:pPr>
        <w:ind w:firstLine="709"/>
        <w:jc w:val="both"/>
        <w:rPr>
          <w:sz w:val="28"/>
          <w:szCs w:val="28"/>
        </w:rPr>
      </w:pPr>
      <w:r w:rsidRPr="0076205E">
        <w:rPr>
          <w:sz w:val="28"/>
          <w:szCs w:val="28"/>
        </w:rPr>
        <w:t xml:space="preserve">Из 5 выпускников вузов в школы № </w:t>
      </w:r>
      <w:r w:rsidR="0016396F">
        <w:rPr>
          <w:sz w:val="28"/>
          <w:szCs w:val="28"/>
        </w:rPr>
        <w:t xml:space="preserve">6 </w:t>
      </w:r>
      <w:r w:rsidR="007A31A9">
        <w:rPr>
          <w:sz w:val="28"/>
          <w:szCs w:val="28"/>
        </w:rPr>
        <w:t>и № 3</w:t>
      </w:r>
      <w:r w:rsidR="0016396F">
        <w:rPr>
          <w:sz w:val="28"/>
          <w:szCs w:val="28"/>
        </w:rPr>
        <w:t xml:space="preserve"> </w:t>
      </w:r>
      <w:r w:rsidRPr="0076205E">
        <w:rPr>
          <w:sz w:val="28"/>
          <w:szCs w:val="28"/>
        </w:rPr>
        <w:t>пришли 3 ребят.</w:t>
      </w:r>
    </w:p>
    <w:p w:rsidR="009A061C" w:rsidRPr="00933EA0" w:rsidRDefault="009A061C" w:rsidP="009A061C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Значит заключения целевого договора недостаточно. Важно не просто подписать бумагу, но и участвовать в жизни студентов: они должны проходить практику у нас, вливаться в коллектив в процессе обучения. Нужно все время их обучения в вузе быть с ними на связи, интересоваться их успехами, привлекать в школьные дела.</w:t>
      </w:r>
    </w:p>
    <w:p w:rsidR="009A061C" w:rsidRPr="00933EA0" w:rsidRDefault="009A061C" w:rsidP="009A061C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Подготовка "будущих педагогов" должна начинаться со школьной скамьи. В этом вопросе очень важна грамотная профориентационная работа и создание профильных классов психолого-педагогической направленности.</w:t>
      </w:r>
    </w:p>
    <w:p w:rsidR="009A061C" w:rsidRPr="00933EA0" w:rsidRDefault="009A061C" w:rsidP="009A061C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Начиная с 7-8-го класса, в рамках мероприятий, направленных на профориентацию, важно определить круг обучающихся, склонных к педагогической деятельности. </w:t>
      </w:r>
    </w:p>
    <w:p w:rsidR="009A061C" w:rsidRDefault="009A061C" w:rsidP="009A061C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Школа сегодня должна сама "выращивать", воспитывать для себя учителей. По-другому нам никак не справиться с дефицитом кадров.</w:t>
      </w:r>
    </w:p>
    <w:p w:rsidR="007A31A9" w:rsidRPr="00933EA0" w:rsidRDefault="007A31A9" w:rsidP="009A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этого года решением Совета муниципального образования Курганинский район введена дополнительная мера социальной поддержки студентов, обучающихся по целевым направлениям в размере 2100 рублей в месяц.</w:t>
      </w:r>
    </w:p>
    <w:p w:rsidR="00D07091" w:rsidRPr="0076205E" w:rsidRDefault="00D07091" w:rsidP="00D07091">
      <w:pPr>
        <w:adjustRightInd w:val="0"/>
        <w:ind w:firstLine="709"/>
        <w:jc w:val="center"/>
        <w:rPr>
          <w:sz w:val="28"/>
          <w:szCs w:val="28"/>
        </w:rPr>
      </w:pPr>
      <w:r w:rsidRPr="0076205E">
        <w:rPr>
          <w:sz w:val="28"/>
          <w:szCs w:val="28"/>
        </w:rPr>
        <w:lastRenderedPageBreak/>
        <w:t>Уважаемые коллеги!</w:t>
      </w:r>
    </w:p>
    <w:p w:rsidR="00E5778A" w:rsidRDefault="00CB5A90" w:rsidP="00CB5A90">
      <w:pPr>
        <w:keepLines/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В новом </w:t>
      </w:r>
      <w:r>
        <w:rPr>
          <w:sz w:val="28"/>
          <w:szCs w:val="28"/>
        </w:rPr>
        <w:t xml:space="preserve">2024-2025 </w:t>
      </w:r>
      <w:r w:rsidRPr="00933EA0">
        <w:rPr>
          <w:sz w:val="28"/>
          <w:szCs w:val="28"/>
        </w:rPr>
        <w:t>учебном году сядут за парты более 12-и тысяч учащихся</w:t>
      </w:r>
      <w:r>
        <w:rPr>
          <w:sz w:val="28"/>
          <w:szCs w:val="28"/>
        </w:rPr>
        <w:t xml:space="preserve"> Курганинского района</w:t>
      </w:r>
      <w:r w:rsidRPr="00933EA0">
        <w:rPr>
          <w:sz w:val="28"/>
          <w:szCs w:val="28"/>
        </w:rPr>
        <w:t>. Программами дошкольного образования на сег</w:t>
      </w:r>
      <w:r w:rsidR="00A61D1B">
        <w:rPr>
          <w:sz w:val="28"/>
          <w:szCs w:val="28"/>
        </w:rPr>
        <w:t>одняшний день охвачены более 3,6</w:t>
      </w:r>
      <w:r w:rsidRPr="00933EA0">
        <w:rPr>
          <w:sz w:val="28"/>
          <w:szCs w:val="28"/>
        </w:rPr>
        <w:t xml:space="preserve"> тыс.детей. Учреждения дополнительного образования готовы принять более 6 тыс. воспитанников. </w:t>
      </w:r>
      <w:r w:rsidR="00A61D1B">
        <w:rPr>
          <w:sz w:val="28"/>
          <w:szCs w:val="28"/>
        </w:rPr>
        <w:t xml:space="preserve"> (на слайде сеть с числом )</w:t>
      </w:r>
    </w:p>
    <w:p w:rsidR="0016396F" w:rsidRPr="00933EA0" w:rsidRDefault="0016396F" w:rsidP="0016396F">
      <w:pPr>
        <w:keepLines/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Развитие ребёнка, его становление – главная ценность для нас, и наша задача состоит в том, чтобы дать личности ребёнка возможность раскрыть себя как можно полнее.</w:t>
      </w:r>
    </w:p>
    <w:p w:rsidR="00D07091" w:rsidRPr="00C95439" w:rsidRDefault="00D07091" w:rsidP="00D07091">
      <w:pPr>
        <w:adjustRightInd w:val="0"/>
        <w:ind w:firstLine="709"/>
        <w:jc w:val="both"/>
        <w:rPr>
          <w:sz w:val="28"/>
          <w:szCs w:val="28"/>
        </w:rPr>
      </w:pPr>
      <w:r w:rsidRPr="00C95439">
        <w:rPr>
          <w:sz w:val="28"/>
          <w:szCs w:val="28"/>
        </w:rPr>
        <w:t>Благодарим главу, администрацию района, глав поселений, депутатов за внимание, содействие, всестороннюю помощь и поддержку.</w:t>
      </w:r>
    </w:p>
    <w:p w:rsidR="00D07091" w:rsidRDefault="00D07091" w:rsidP="00D07091">
      <w:pPr>
        <w:ind w:firstLine="709"/>
        <w:jc w:val="both"/>
        <w:rPr>
          <w:sz w:val="28"/>
          <w:szCs w:val="28"/>
        </w:rPr>
      </w:pPr>
      <w:r w:rsidRPr="00C95439">
        <w:rPr>
          <w:sz w:val="28"/>
          <w:szCs w:val="28"/>
        </w:rPr>
        <w:t>Необходимо отметить, что устойчивое функционирование и развитие системы образования нашего района полностью зависит от эффективного межведомственного взаимодействия со всеми структурами органов власти, предприятиями и учреждениями, общественными организациями. Мы благодарны всем за сотрудничество и взаимопонимание.</w:t>
      </w:r>
    </w:p>
    <w:p w:rsidR="00F12E30" w:rsidRDefault="00CB5A90" w:rsidP="00CB5A90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Pr="00933EA0">
        <w:rPr>
          <w:sz w:val="28"/>
          <w:szCs w:val="28"/>
        </w:rPr>
        <w:t xml:space="preserve"> расходная часть совокупного муниципального бюджета на содержание образовательных организаций составляет </w:t>
      </w:r>
      <w:r w:rsidR="005042B6">
        <w:rPr>
          <w:sz w:val="28"/>
          <w:szCs w:val="28"/>
        </w:rPr>
        <w:t>580</w:t>
      </w:r>
      <w:r w:rsidR="00450651">
        <w:rPr>
          <w:color w:val="FF0000"/>
          <w:sz w:val="28"/>
          <w:szCs w:val="28"/>
        </w:rPr>
        <w:t xml:space="preserve"> </w:t>
      </w:r>
      <w:r w:rsidRPr="00933EA0">
        <w:rPr>
          <w:sz w:val="28"/>
          <w:szCs w:val="28"/>
        </w:rPr>
        <w:t xml:space="preserve">млн. </w:t>
      </w:r>
      <w:r w:rsidR="00F12E30">
        <w:rPr>
          <w:sz w:val="28"/>
          <w:szCs w:val="28"/>
        </w:rPr>
        <w:t xml:space="preserve">рублей, </w:t>
      </w:r>
      <w:r w:rsidRPr="00933EA0">
        <w:rPr>
          <w:sz w:val="28"/>
          <w:szCs w:val="28"/>
        </w:rPr>
        <w:t xml:space="preserve"> </w:t>
      </w:r>
      <w:r w:rsidR="00F12E30">
        <w:rPr>
          <w:sz w:val="28"/>
          <w:szCs w:val="28"/>
        </w:rPr>
        <w:t xml:space="preserve">то есть </w:t>
      </w:r>
      <w:r w:rsidR="005042B6" w:rsidRPr="005042B6">
        <w:rPr>
          <w:sz w:val="28"/>
          <w:szCs w:val="28"/>
        </w:rPr>
        <w:t>45,4</w:t>
      </w:r>
      <w:r w:rsidRPr="005042B6">
        <w:rPr>
          <w:sz w:val="28"/>
          <w:szCs w:val="28"/>
        </w:rPr>
        <w:t xml:space="preserve"> </w:t>
      </w:r>
      <w:r w:rsidRPr="00933EA0">
        <w:rPr>
          <w:sz w:val="28"/>
          <w:szCs w:val="28"/>
        </w:rPr>
        <w:t xml:space="preserve">% бюджета района направлено на систему образования. </w:t>
      </w:r>
    </w:p>
    <w:p w:rsidR="00CB5A90" w:rsidRPr="00933EA0" w:rsidRDefault="00CB5A90" w:rsidP="00CB5A90">
      <w:pPr>
        <w:keepLines/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Ежегодно растут затраты на заработную плату педагогических работников, на капитальный и текущие ремонты, на организацию питания школьников, на охрану образовательных учреждений и многое другое.</w:t>
      </w:r>
    </w:p>
    <w:p w:rsidR="00F63B09" w:rsidRDefault="00F95849" w:rsidP="00F63B09">
      <w:pPr>
        <w:adjustRightInd w:val="0"/>
        <w:ind w:firstLine="709"/>
        <w:jc w:val="both"/>
        <w:rPr>
          <w:sz w:val="28"/>
          <w:szCs w:val="28"/>
        </w:rPr>
      </w:pPr>
      <w:r w:rsidRPr="008553F5">
        <w:rPr>
          <w:sz w:val="28"/>
          <w:szCs w:val="28"/>
        </w:rPr>
        <w:t xml:space="preserve">На подготовку учебных заведений к новому учебному 2024-2025 году </w:t>
      </w:r>
      <w:r w:rsidR="00F63B09">
        <w:rPr>
          <w:sz w:val="28"/>
          <w:szCs w:val="28"/>
        </w:rPr>
        <w:t xml:space="preserve">были </w:t>
      </w:r>
      <w:r w:rsidRPr="008553F5">
        <w:rPr>
          <w:sz w:val="28"/>
          <w:szCs w:val="28"/>
        </w:rPr>
        <w:t>выделены 170</w:t>
      </w:r>
      <w:r w:rsidR="00F63B09">
        <w:rPr>
          <w:sz w:val="28"/>
          <w:szCs w:val="28"/>
        </w:rPr>
        <w:t>,5</w:t>
      </w:r>
      <w:r w:rsidRPr="008553F5">
        <w:rPr>
          <w:sz w:val="28"/>
          <w:szCs w:val="28"/>
        </w:rPr>
        <w:t> </w:t>
      </w:r>
      <w:r w:rsidR="00F63B09">
        <w:rPr>
          <w:sz w:val="28"/>
          <w:szCs w:val="28"/>
        </w:rPr>
        <w:t xml:space="preserve">млн.рублей из них: </w:t>
      </w:r>
    </w:p>
    <w:p w:rsidR="00F95849" w:rsidRPr="008553F5" w:rsidRDefault="00F95849" w:rsidP="00F63B09">
      <w:pPr>
        <w:adjustRightInd w:val="0"/>
        <w:ind w:firstLine="709"/>
        <w:jc w:val="both"/>
        <w:rPr>
          <w:sz w:val="28"/>
          <w:szCs w:val="28"/>
        </w:rPr>
      </w:pPr>
      <w:r w:rsidRPr="008553F5">
        <w:rPr>
          <w:sz w:val="28"/>
          <w:szCs w:val="28"/>
        </w:rPr>
        <w:t>из краевого бюджета выделено 94 </w:t>
      </w:r>
      <w:r w:rsidR="00F63B09">
        <w:rPr>
          <w:sz w:val="28"/>
          <w:szCs w:val="28"/>
        </w:rPr>
        <w:t>млн</w:t>
      </w:r>
      <w:r w:rsidR="00A61D1B">
        <w:rPr>
          <w:sz w:val="28"/>
          <w:szCs w:val="28"/>
        </w:rPr>
        <w:t>.</w:t>
      </w:r>
      <w:r w:rsidRPr="008553F5">
        <w:rPr>
          <w:sz w:val="28"/>
          <w:szCs w:val="28"/>
        </w:rPr>
        <w:t xml:space="preserve"> на приобретение оборудования, </w:t>
      </w:r>
      <w:r w:rsidR="00F63B09">
        <w:rPr>
          <w:sz w:val="28"/>
          <w:szCs w:val="28"/>
        </w:rPr>
        <w:t>учебники</w:t>
      </w:r>
      <w:r w:rsidRPr="008553F5">
        <w:rPr>
          <w:sz w:val="28"/>
          <w:szCs w:val="28"/>
        </w:rPr>
        <w:t xml:space="preserve">, </w:t>
      </w:r>
      <w:r w:rsidR="00F63B09">
        <w:rPr>
          <w:sz w:val="28"/>
          <w:szCs w:val="28"/>
        </w:rPr>
        <w:t>медосмотры работников</w:t>
      </w:r>
      <w:r w:rsidRPr="008553F5">
        <w:rPr>
          <w:sz w:val="28"/>
          <w:szCs w:val="28"/>
        </w:rPr>
        <w:t>;</w:t>
      </w:r>
    </w:p>
    <w:p w:rsidR="00F95849" w:rsidRPr="00F63B09" w:rsidRDefault="00F95849" w:rsidP="00F63B09">
      <w:pPr>
        <w:spacing w:line="100" w:lineRule="atLeast"/>
        <w:ind w:firstLine="720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8553F5">
        <w:rPr>
          <w:sz w:val="28"/>
          <w:szCs w:val="28"/>
        </w:rPr>
        <w:t xml:space="preserve">из муниципального бюджета </w:t>
      </w:r>
      <w:r w:rsidR="00F63B09">
        <w:rPr>
          <w:sz w:val="28"/>
          <w:szCs w:val="28"/>
        </w:rPr>
        <w:t xml:space="preserve">– </w:t>
      </w:r>
      <w:r w:rsidRPr="008553F5">
        <w:rPr>
          <w:sz w:val="28"/>
          <w:szCs w:val="28"/>
        </w:rPr>
        <w:t>57</w:t>
      </w:r>
      <w:r w:rsidR="00F63B09">
        <w:rPr>
          <w:sz w:val="28"/>
          <w:szCs w:val="28"/>
        </w:rPr>
        <w:t>,</w:t>
      </w:r>
      <w:r w:rsidRPr="008553F5">
        <w:rPr>
          <w:sz w:val="28"/>
          <w:szCs w:val="28"/>
        </w:rPr>
        <w:t> </w:t>
      </w:r>
      <w:r w:rsidR="00F63B09">
        <w:rPr>
          <w:sz w:val="28"/>
          <w:szCs w:val="28"/>
        </w:rPr>
        <w:t xml:space="preserve">9 млн. рублей </w:t>
      </w:r>
      <w:r w:rsidRPr="008553F5">
        <w:rPr>
          <w:color w:val="222222"/>
          <w:sz w:val="28"/>
          <w:szCs w:val="28"/>
          <w:shd w:val="clear" w:color="auto" w:fill="FFFFFF"/>
        </w:rPr>
        <w:t xml:space="preserve">на охрану образовательных учреждений </w:t>
      </w:r>
      <w:r w:rsidR="00F63B09">
        <w:rPr>
          <w:color w:val="222222"/>
          <w:sz w:val="28"/>
          <w:szCs w:val="28"/>
          <w:shd w:val="clear" w:color="auto" w:fill="FFFFFF"/>
        </w:rPr>
        <w:t xml:space="preserve">(36,8 млн.), </w:t>
      </w:r>
      <w:r w:rsidRPr="008553F5">
        <w:rPr>
          <w:color w:val="222222"/>
          <w:sz w:val="28"/>
          <w:szCs w:val="28"/>
          <w:shd w:val="clear" w:color="auto" w:fill="FFFFFF"/>
        </w:rPr>
        <w:t xml:space="preserve">на тревожную сигнализацию </w:t>
      </w:r>
      <w:r w:rsidR="00F63B09">
        <w:rPr>
          <w:color w:val="222222"/>
          <w:sz w:val="28"/>
          <w:szCs w:val="28"/>
          <w:shd w:val="clear" w:color="auto" w:fill="FFFFFF"/>
        </w:rPr>
        <w:t>(</w:t>
      </w:r>
      <w:r w:rsidRPr="008553F5">
        <w:rPr>
          <w:sz w:val="28"/>
          <w:szCs w:val="28"/>
        </w:rPr>
        <w:t>1</w:t>
      </w:r>
      <w:r w:rsidR="00F63B09">
        <w:rPr>
          <w:sz w:val="28"/>
          <w:szCs w:val="28"/>
        </w:rPr>
        <w:t>,</w:t>
      </w:r>
      <w:r w:rsidRPr="008553F5">
        <w:rPr>
          <w:sz w:val="28"/>
          <w:szCs w:val="28"/>
        </w:rPr>
        <w:t> 9</w:t>
      </w:r>
      <w:r w:rsidR="00F63B09">
        <w:rPr>
          <w:sz w:val="28"/>
          <w:szCs w:val="28"/>
        </w:rPr>
        <w:t xml:space="preserve"> млн.), </w:t>
      </w:r>
      <w:r w:rsidRPr="008553F5">
        <w:rPr>
          <w:color w:val="222222"/>
          <w:sz w:val="28"/>
          <w:szCs w:val="28"/>
          <w:shd w:val="clear" w:color="auto" w:fill="FFFFFF"/>
        </w:rPr>
        <w:t xml:space="preserve">на техническое обслуживание видеонаблюдения </w:t>
      </w:r>
      <w:r w:rsidR="00F63B09">
        <w:rPr>
          <w:color w:val="222222"/>
          <w:sz w:val="28"/>
          <w:szCs w:val="28"/>
          <w:shd w:val="clear" w:color="auto" w:fill="FFFFFF"/>
        </w:rPr>
        <w:t xml:space="preserve">и </w:t>
      </w:r>
      <w:r w:rsidR="00F63B09" w:rsidRPr="008553F5">
        <w:rPr>
          <w:color w:val="222222"/>
          <w:sz w:val="28"/>
          <w:szCs w:val="28"/>
          <w:shd w:val="clear" w:color="auto" w:fill="FFFFFF"/>
        </w:rPr>
        <w:t xml:space="preserve">пожарной сигнализации </w:t>
      </w:r>
      <w:r w:rsidR="00F63B09">
        <w:rPr>
          <w:color w:val="222222"/>
          <w:sz w:val="28"/>
          <w:szCs w:val="28"/>
          <w:shd w:val="clear" w:color="auto" w:fill="FFFFFF"/>
        </w:rPr>
        <w:t>(</w:t>
      </w:r>
      <w:r w:rsidR="00F63B09">
        <w:rPr>
          <w:sz w:val="28"/>
          <w:szCs w:val="28"/>
        </w:rPr>
        <w:t>1,7 млн.</w:t>
      </w:r>
      <w:r w:rsidR="00B95F3E">
        <w:rPr>
          <w:sz w:val="28"/>
          <w:szCs w:val="28"/>
        </w:rPr>
        <w:t>)</w:t>
      </w:r>
      <w:r w:rsidR="00F63B09">
        <w:rPr>
          <w:i/>
          <w:color w:val="222222"/>
          <w:sz w:val="28"/>
          <w:szCs w:val="28"/>
          <w:shd w:val="clear" w:color="auto" w:fill="FFFFFF"/>
        </w:rPr>
        <w:t xml:space="preserve">, </w:t>
      </w:r>
      <w:r w:rsidRPr="008553F5">
        <w:rPr>
          <w:color w:val="222222"/>
          <w:sz w:val="28"/>
          <w:szCs w:val="28"/>
          <w:shd w:val="clear" w:color="auto" w:fill="FFFFFF"/>
        </w:rPr>
        <w:t xml:space="preserve">на противопожарные и антитеррористические мероприятия </w:t>
      </w:r>
      <w:r w:rsidRPr="008553F5">
        <w:rPr>
          <w:i/>
          <w:color w:val="222222"/>
          <w:sz w:val="28"/>
          <w:szCs w:val="28"/>
          <w:shd w:val="clear" w:color="auto" w:fill="FFFFFF"/>
        </w:rPr>
        <w:t>(пропитка чердачных помещений, ограждение кровли, текущий ремонт по замене АПС)</w:t>
      </w:r>
      <w:r w:rsidRPr="008553F5">
        <w:rPr>
          <w:color w:val="222222"/>
          <w:sz w:val="28"/>
          <w:szCs w:val="28"/>
          <w:shd w:val="clear" w:color="auto" w:fill="FFFFFF"/>
        </w:rPr>
        <w:t xml:space="preserve"> </w:t>
      </w:r>
      <w:r w:rsidR="00F63B09">
        <w:rPr>
          <w:color w:val="222222"/>
          <w:sz w:val="28"/>
          <w:szCs w:val="28"/>
          <w:shd w:val="clear" w:color="auto" w:fill="FFFFFF"/>
        </w:rPr>
        <w:t xml:space="preserve">– </w:t>
      </w:r>
      <w:r w:rsidRPr="008553F5">
        <w:rPr>
          <w:color w:val="222222"/>
          <w:sz w:val="28"/>
          <w:szCs w:val="28"/>
          <w:shd w:val="clear" w:color="auto" w:fill="FFFFFF"/>
        </w:rPr>
        <w:t>3</w:t>
      </w:r>
      <w:r w:rsidR="00F63B09">
        <w:rPr>
          <w:color w:val="222222"/>
          <w:sz w:val="28"/>
          <w:szCs w:val="28"/>
          <w:shd w:val="clear" w:color="auto" w:fill="FFFFFF"/>
        </w:rPr>
        <w:t>,</w:t>
      </w:r>
      <w:r w:rsidRPr="008553F5">
        <w:rPr>
          <w:color w:val="222222"/>
          <w:sz w:val="28"/>
          <w:szCs w:val="28"/>
          <w:shd w:val="clear" w:color="auto" w:fill="FFFFFF"/>
        </w:rPr>
        <w:t> </w:t>
      </w:r>
      <w:r w:rsidR="00F63B09">
        <w:rPr>
          <w:color w:val="222222"/>
          <w:sz w:val="28"/>
          <w:szCs w:val="28"/>
          <w:shd w:val="clear" w:color="auto" w:fill="FFFFFF"/>
        </w:rPr>
        <w:t>3</w:t>
      </w:r>
      <w:r w:rsidRPr="008553F5">
        <w:rPr>
          <w:color w:val="222222"/>
          <w:sz w:val="28"/>
          <w:szCs w:val="28"/>
          <w:shd w:val="clear" w:color="auto" w:fill="FFFFFF"/>
        </w:rPr>
        <w:t xml:space="preserve"> </w:t>
      </w:r>
      <w:r w:rsidR="00F63B09">
        <w:rPr>
          <w:color w:val="222222"/>
          <w:sz w:val="28"/>
          <w:szCs w:val="28"/>
          <w:shd w:val="clear" w:color="auto" w:fill="FFFFFF"/>
        </w:rPr>
        <w:t xml:space="preserve">млн. </w:t>
      </w:r>
      <w:r w:rsidRPr="008553F5">
        <w:rPr>
          <w:color w:val="222222"/>
          <w:sz w:val="28"/>
          <w:szCs w:val="28"/>
          <w:shd w:val="clear" w:color="auto" w:fill="FFFFFF"/>
        </w:rPr>
        <w:t>рублей.</w:t>
      </w:r>
    </w:p>
    <w:p w:rsidR="00F95849" w:rsidRPr="008553F5" w:rsidRDefault="00A61D1B" w:rsidP="00F95849">
      <w:pPr>
        <w:spacing w:line="100" w:lineRule="atLeast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2,8 млн. рублей освоены на проведение текущих ремонтов (приобретение краски и т.д.)</w:t>
      </w:r>
    </w:p>
    <w:p w:rsidR="00D07091" w:rsidRPr="00C95439" w:rsidRDefault="00D07091" w:rsidP="00D07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1 по 14</w:t>
      </w:r>
      <w:r w:rsidRPr="00C95439">
        <w:rPr>
          <w:sz w:val="28"/>
          <w:szCs w:val="28"/>
        </w:rPr>
        <w:t xml:space="preserve"> августа межведомственной комиссией проводился смотр готовности образоват</w:t>
      </w:r>
      <w:r>
        <w:rPr>
          <w:sz w:val="28"/>
          <w:szCs w:val="28"/>
        </w:rPr>
        <w:t>ельных организаций к новому 2024-2025</w:t>
      </w:r>
      <w:r w:rsidRPr="00C95439">
        <w:rPr>
          <w:sz w:val="28"/>
          <w:szCs w:val="28"/>
        </w:rPr>
        <w:t xml:space="preserve"> учебному году, в ходе которого проверены </w:t>
      </w:r>
      <w:r>
        <w:rPr>
          <w:bCs/>
          <w:sz w:val="28"/>
          <w:szCs w:val="28"/>
        </w:rPr>
        <w:t>68</w:t>
      </w:r>
      <w:r w:rsidRPr="00C95439">
        <w:rPr>
          <w:bCs/>
          <w:sz w:val="28"/>
          <w:szCs w:val="28"/>
        </w:rPr>
        <w:t xml:space="preserve"> </w:t>
      </w:r>
      <w:r w:rsidRPr="00C95439">
        <w:rPr>
          <w:sz w:val="28"/>
          <w:szCs w:val="28"/>
        </w:rPr>
        <w:t>образовательных организаций.</w:t>
      </w:r>
    </w:p>
    <w:p w:rsidR="00D07091" w:rsidRPr="006A7773" w:rsidRDefault="00D07091" w:rsidP="00D07091">
      <w:pPr>
        <w:shd w:val="clear" w:color="auto" w:fill="FFFFFF"/>
        <w:ind w:firstLine="709"/>
        <w:jc w:val="both"/>
        <w:rPr>
          <w:sz w:val="28"/>
          <w:szCs w:val="28"/>
        </w:rPr>
      </w:pPr>
      <w:r w:rsidRPr="006A7773">
        <w:rPr>
          <w:sz w:val="28"/>
          <w:szCs w:val="28"/>
        </w:rPr>
        <w:t>Все образовательные организации</w:t>
      </w:r>
      <w:r>
        <w:rPr>
          <w:sz w:val="28"/>
          <w:szCs w:val="28"/>
        </w:rPr>
        <w:t xml:space="preserve"> признаны готовыми к новому 2024-2025</w:t>
      </w:r>
      <w:r w:rsidRPr="006A7773">
        <w:rPr>
          <w:sz w:val="28"/>
          <w:szCs w:val="28"/>
        </w:rPr>
        <w:t xml:space="preserve"> учебному году,</w:t>
      </w:r>
    </w:p>
    <w:p w:rsidR="00671092" w:rsidRPr="00671092" w:rsidRDefault="00671092" w:rsidP="00671092">
      <w:pPr>
        <w:shd w:val="clear" w:color="auto" w:fill="FFFFFF"/>
        <w:ind w:firstLine="709"/>
        <w:jc w:val="both"/>
        <w:rPr>
          <w:sz w:val="28"/>
          <w:szCs w:val="28"/>
        </w:rPr>
      </w:pPr>
      <w:r w:rsidRPr="00671092">
        <w:rPr>
          <w:sz w:val="28"/>
          <w:szCs w:val="28"/>
        </w:rPr>
        <w:t>На работы по капитальному и текущему ремонтам, обновление материально-технической базы учреждениям образования выделено всего 74,9 млн (семьдесят четыре и девять миллионов) рублей</w:t>
      </w:r>
      <w:r w:rsidRPr="00671092">
        <w:rPr>
          <w:sz w:val="28"/>
          <w:szCs w:val="28"/>
          <w:lang w:eastAsia="ru-RU"/>
        </w:rPr>
        <w:t xml:space="preserve">: из них 20,2 млн.рублей из муниципального бюджета и 54,7 млн.рублей </w:t>
      </w:r>
      <w:r w:rsidR="0076205E">
        <w:rPr>
          <w:sz w:val="28"/>
          <w:szCs w:val="28"/>
        </w:rPr>
        <w:t>из краевого бюджета и</w:t>
      </w:r>
      <w:r w:rsidRPr="00671092">
        <w:rPr>
          <w:sz w:val="28"/>
          <w:szCs w:val="28"/>
        </w:rPr>
        <w:t xml:space="preserve"> средств законодательного собрания Краснодарского.</w:t>
      </w:r>
    </w:p>
    <w:p w:rsidR="00671092" w:rsidRPr="00671092" w:rsidRDefault="0076205E" w:rsidP="006710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выделенных средств выполнены ремонты: </w:t>
      </w:r>
      <w:r w:rsidR="00671092" w:rsidRPr="00671092">
        <w:rPr>
          <w:sz w:val="28"/>
          <w:szCs w:val="28"/>
        </w:rPr>
        <w:t xml:space="preserve"> павильонов ДОУ № 21 пос. Светлая Заря, буфетных </w:t>
      </w:r>
      <w:r>
        <w:rPr>
          <w:sz w:val="28"/>
          <w:szCs w:val="28"/>
        </w:rPr>
        <w:t>и здания</w:t>
      </w:r>
      <w:r w:rsidR="00671092" w:rsidRPr="00671092">
        <w:rPr>
          <w:sz w:val="28"/>
          <w:szCs w:val="28"/>
        </w:rPr>
        <w:t xml:space="preserve">  </w:t>
      </w:r>
      <w:r>
        <w:rPr>
          <w:sz w:val="28"/>
          <w:szCs w:val="28"/>
        </w:rPr>
        <w:t>ДОУ</w:t>
      </w:r>
      <w:r w:rsidR="00671092" w:rsidRPr="00671092">
        <w:rPr>
          <w:sz w:val="28"/>
          <w:szCs w:val="28"/>
        </w:rPr>
        <w:t xml:space="preserve"> № 17 ст-цы Петропавловской, </w:t>
      </w:r>
      <w:r w:rsidR="00671092" w:rsidRPr="00671092">
        <w:rPr>
          <w:sz w:val="28"/>
          <w:szCs w:val="28"/>
        </w:rPr>
        <w:lastRenderedPageBreak/>
        <w:t>асфальтобетонного покрытия  и инженерных сетей водоотведения  ДОУ  № 8 г. Курганинск,  асфальтобетонного покрытия  ДОУ  № 36 г. Курганинск, полов МБОУ СОШ № 15 им. В.М. Голева (приобретен линолеум).</w:t>
      </w:r>
    </w:p>
    <w:p w:rsidR="00671092" w:rsidRPr="00671092" w:rsidRDefault="00671092" w:rsidP="00671092">
      <w:pPr>
        <w:shd w:val="clear" w:color="auto" w:fill="FFFFFF"/>
        <w:ind w:firstLine="709"/>
        <w:jc w:val="both"/>
        <w:rPr>
          <w:sz w:val="28"/>
          <w:szCs w:val="28"/>
        </w:rPr>
      </w:pPr>
      <w:r w:rsidRPr="00671092">
        <w:rPr>
          <w:sz w:val="28"/>
          <w:szCs w:val="28"/>
        </w:rPr>
        <w:t xml:space="preserve">Также </w:t>
      </w:r>
      <w:r w:rsidR="0076205E">
        <w:rPr>
          <w:sz w:val="28"/>
          <w:szCs w:val="28"/>
        </w:rPr>
        <w:t>выполнены текущие</w:t>
      </w:r>
      <w:r w:rsidRPr="00671092">
        <w:rPr>
          <w:sz w:val="28"/>
          <w:szCs w:val="28"/>
        </w:rPr>
        <w:t xml:space="preserve"> ремонт</w:t>
      </w:r>
      <w:r w:rsidR="0076205E">
        <w:rPr>
          <w:sz w:val="28"/>
          <w:szCs w:val="28"/>
        </w:rPr>
        <w:t>ы</w:t>
      </w:r>
      <w:r w:rsidRPr="00671092">
        <w:rPr>
          <w:sz w:val="28"/>
          <w:szCs w:val="28"/>
        </w:rPr>
        <w:t xml:space="preserve"> ДОУ </w:t>
      </w:r>
      <w:r w:rsidR="0076205E">
        <w:rPr>
          <w:sz w:val="28"/>
          <w:szCs w:val="28"/>
        </w:rPr>
        <w:t xml:space="preserve">№ 6  г. Курганинска и </w:t>
      </w:r>
      <w:r w:rsidRPr="00671092">
        <w:rPr>
          <w:sz w:val="28"/>
          <w:szCs w:val="28"/>
        </w:rPr>
        <w:t>МАОУ СОШ № 1 им. В.Г. Серова.</w:t>
      </w:r>
    </w:p>
    <w:p w:rsidR="005042B6" w:rsidRDefault="00671092" w:rsidP="00671092">
      <w:pPr>
        <w:shd w:val="clear" w:color="auto" w:fill="FFFFFF"/>
        <w:ind w:firstLine="709"/>
        <w:jc w:val="both"/>
        <w:rPr>
          <w:sz w:val="28"/>
          <w:szCs w:val="28"/>
        </w:rPr>
      </w:pPr>
      <w:r w:rsidRPr="00671092">
        <w:rPr>
          <w:sz w:val="28"/>
          <w:szCs w:val="28"/>
        </w:rPr>
        <w:t xml:space="preserve">В СОШ № 11 им. И. П. Шацкого  х. Южный завершены работы по капитальному ремонту спортивного зала. </w:t>
      </w:r>
    </w:p>
    <w:p w:rsidR="00671092" w:rsidRPr="00671092" w:rsidRDefault="00671092" w:rsidP="0067109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71092">
        <w:rPr>
          <w:sz w:val="28"/>
          <w:szCs w:val="28"/>
          <w:lang w:eastAsia="ru-RU"/>
        </w:rPr>
        <w:t xml:space="preserve">В </w:t>
      </w:r>
      <w:r w:rsidR="005042B6">
        <w:rPr>
          <w:sz w:val="28"/>
          <w:szCs w:val="28"/>
          <w:lang w:eastAsia="ru-RU"/>
        </w:rPr>
        <w:t>СДЮТЭ</w:t>
      </w:r>
      <w:r w:rsidRPr="00671092">
        <w:rPr>
          <w:sz w:val="28"/>
          <w:szCs w:val="28"/>
          <w:lang w:eastAsia="ru-RU"/>
        </w:rPr>
        <w:t xml:space="preserve"> выполнены работы по благоустройству территории и мест отдыха доступных </w:t>
      </w:r>
      <w:r w:rsidR="005042B6">
        <w:rPr>
          <w:sz w:val="28"/>
          <w:szCs w:val="28"/>
          <w:lang w:eastAsia="ru-RU"/>
        </w:rPr>
        <w:t xml:space="preserve">для малобильных групп населения, </w:t>
      </w:r>
      <w:r w:rsidRPr="00671092">
        <w:rPr>
          <w:sz w:val="28"/>
          <w:szCs w:val="28"/>
          <w:lang w:eastAsia="ru-RU"/>
        </w:rPr>
        <w:t>в Темиргоевском центре детского творчества выполнен ремонт водопровода.</w:t>
      </w:r>
    </w:p>
    <w:p w:rsidR="00671092" w:rsidRPr="00671092" w:rsidRDefault="00671092" w:rsidP="00671092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71092">
        <w:rPr>
          <w:sz w:val="28"/>
          <w:szCs w:val="28"/>
          <w:lang w:eastAsia="ru-RU"/>
        </w:rPr>
        <w:t>Учреждениями образования обновлена мебель и учебное оборудование.</w:t>
      </w:r>
    </w:p>
    <w:p w:rsidR="00671092" w:rsidRPr="00671092" w:rsidRDefault="00671092" w:rsidP="00671092">
      <w:pPr>
        <w:pStyle w:val="a7"/>
        <w:ind w:firstLine="696"/>
        <w:jc w:val="both"/>
        <w:rPr>
          <w:sz w:val="28"/>
          <w:szCs w:val="28"/>
        </w:rPr>
      </w:pPr>
      <w:r w:rsidRPr="00671092">
        <w:rPr>
          <w:sz w:val="28"/>
          <w:szCs w:val="28"/>
        </w:rPr>
        <w:t>Все общеобразовательные учреждения обеспечены учебниками на 100% на сумму 52,9 млн.рублей.</w:t>
      </w:r>
    </w:p>
    <w:p w:rsidR="00671092" w:rsidRPr="00671092" w:rsidRDefault="00671092" w:rsidP="00671092">
      <w:pPr>
        <w:ind w:firstLine="709"/>
        <w:jc w:val="both"/>
      </w:pPr>
      <w:r w:rsidRPr="00671092">
        <w:rPr>
          <w:sz w:val="28"/>
          <w:szCs w:val="28"/>
          <w:lang w:eastAsia="ru-RU"/>
        </w:rPr>
        <w:t xml:space="preserve">В рамках подготовки к новому учебному году проверен школьный транспорт, обследованы маршруты. </w:t>
      </w:r>
      <w:r w:rsidRPr="00671092">
        <w:rPr>
          <w:sz w:val="28"/>
          <w:szCs w:val="28"/>
        </w:rPr>
        <w:t xml:space="preserve">Подвоз учащихся осуществляется 29 школьными автобусами, технически исправными и готовыми к началу учебного года.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Коллеги, все это дает нам и нашим детям возможность всесторонне развиваться и добиваться успехов в учебе, творчестве, в различных конкурсах, соревнованиях. Все зависит только от нас!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24B0">
        <w:rPr>
          <w:sz w:val="28"/>
          <w:szCs w:val="28"/>
        </w:rPr>
        <w:t>В детских садах созданы условия</w:t>
      </w:r>
      <w:r w:rsidRPr="00933EA0">
        <w:rPr>
          <w:sz w:val="28"/>
          <w:szCs w:val="28"/>
        </w:rPr>
        <w:t xml:space="preserve"> для различных видов деятельности детей, в том числе исследовательской, творческой, познавательной, двигательной. В каждой возрастной группе развивающая среда оформляется в соответствии с возрастными особенностями детей.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В целях воспитания успешного ребёнка дошкольные учреждения осуществляют инновационную деятельность по разным направлениям. Наши дети уже в дошкольном возрасте играют в шахматы, занимаются робототехникой, создают мультфильмы, изучают кубановедение и финансовую грамотность.</w:t>
      </w:r>
    </w:p>
    <w:p w:rsidR="00A61D1B" w:rsidRPr="00933EA0" w:rsidRDefault="00A61D1B" w:rsidP="00A61D1B">
      <w:pPr>
        <w:ind w:firstLine="709"/>
        <w:jc w:val="both"/>
        <w:rPr>
          <w:rFonts w:eastAsiaTheme="minorHAnsi"/>
          <w:sz w:val="28"/>
          <w:szCs w:val="28"/>
        </w:rPr>
      </w:pPr>
      <w:r w:rsidRPr="00933EA0">
        <w:rPr>
          <w:rFonts w:eastAsiaTheme="minorHAnsi"/>
          <w:sz w:val="28"/>
          <w:szCs w:val="28"/>
        </w:rPr>
        <w:t>Дошкольное учреждение № 34 является краевой площадкой передового опыта по теме: «Медиаобразовательные технологии в педагогической практике как средство ценностных ориентиров дошкольников».</w:t>
      </w:r>
    </w:p>
    <w:p w:rsidR="00CB5A90" w:rsidRDefault="00CB5A90" w:rsidP="00CB5A90">
      <w:pPr>
        <w:ind w:firstLine="709"/>
        <w:jc w:val="both"/>
        <w:rPr>
          <w:rFonts w:eastAsiaTheme="minorHAnsi"/>
          <w:sz w:val="28"/>
          <w:szCs w:val="28"/>
        </w:rPr>
      </w:pPr>
      <w:r w:rsidRPr="00933EA0">
        <w:rPr>
          <w:rFonts w:eastAsiaTheme="minorHAnsi"/>
          <w:sz w:val="28"/>
          <w:szCs w:val="28"/>
        </w:rPr>
        <w:t>Детские сады 19, 26, 36 являются участниками федерал</w:t>
      </w:r>
      <w:r>
        <w:rPr>
          <w:rFonts w:eastAsiaTheme="minorHAnsi"/>
          <w:sz w:val="28"/>
          <w:szCs w:val="28"/>
        </w:rPr>
        <w:t>ьного проекта «Стань чемпионом»</w:t>
      </w:r>
      <w:r w:rsidR="00F12E30">
        <w:rPr>
          <w:rFonts w:eastAsiaTheme="minorHAnsi"/>
          <w:sz w:val="28"/>
          <w:szCs w:val="28"/>
        </w:rPr>
        <w:t>.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Дошкольное образование сегодня является начальной ступенью общего образования. Стандарт делает акцент на личностной готовности детей к получению начального, а затем среднего образования.</w:t>
      </w:r>
    </w:p>
    <w:p w:rsidR="00F12E3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Каждый ребенок дошкольного возраста – завтрашний первоклассник, поэтому задача детских садов – максимально развить его потенциал, подготовив ко второй ступени образования, дать равные стартовые возможности каждому.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В этих целях в наших детских садах продолжают развиваться вариативные формы воспитания, и особое внимание уделяется коррекции развития детей. В течение года к уже имеющимся 47 коррекционным группам для детей с нарушением речи, с 1 сентября добавятся три логопункта в детских садах </w:t>
      </w:r>
      <w:r w:rsidR="00F12E30">
        <w:rPr>
          <w:sz w:val="28"/>
          <w:szCs w:val="28"/>
        </w:rPr>
        <w:t>№</w:t>
      </w:r>
      <w:r w:rsidRPr="00933EA0">
        <w:rPr>
          <w:sz w:val="28"/>
          <w:szCs w:val="28"/>
        </w:rPr>
        <w:t xml:space="preserve">4, </w:t>
      </w:r>
      <w:r w:rsidR="00F12E30">
        <w:rPr>
          <w:sz w:val="28"/>
          <w:szCs w:val="28"/>
        </w:rPr>
        <w:t>№</w:t>
      </w:r>
      <w:r w:rsidRPr="00933EA0">
        <w:rPr>
          <w:sz w:val="28"/>
          <w:szCs w:val="28"/>
        </w:rPr>
        <w:t xml:space="preserve">10, </w:t>
      </w:r>
      <w:r w:rsidR="00F12E30">
        <w:rPr>
          <w:sz w:val="28"/>
          <w:szCs w:val="28"/>
        </w:rPr>
        <w:t>№</w:t>
      </w:r>
      <w:r w:rsidRPr="00933EA0">
        <w:rPr>
          <w:sz w:val="28"/>
          <w:szCs w:val="28"/>
        </w:rPr>
        <w:t xml:space="preserve">34.  А также в новом учебном году начнут функционировать </w:t>
      </w:r>
      <w:r w:rsidRPr="00933EA0">
        <w:rPr>
          <w:sz w:val="28"/>
          <w:szCs w:val="28"/>
        </w:rPr>
        <w:lastRenderedPageBreak/>
        <w:t>группы для детей раннего возраста в учреждениях № 4,19 и 26.</w:t>
      </w:r>
    </w:p>
    <w:p w:rsidR="00A61D1B" w:rsidRPr="00146E59" w:rsidRDefault="00A61D1B" w:rsidP="00A61D1B">
      <w:pPr>
        <w:ind w:firstLine="709"/>
        <w:jc w:val="both"/>
        <w:rPr>
          <w:b/>
          <w:sz w:val="28"/>
          <w:szCs w:val="28"/>
        </w:rPr>
      </w:pPr>
      <w:r w:rsidRPr="00146E59">
        <w:rPr>
          <w:sz w:val="28"/>
          <w:szCs w:val="28"/>
        </w:rPr>
        <w:t>Школьное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образование</w:t>
      </w:r>
      <w:r w:rsidRPr="00146E59">
        <w:rPr>
          <w:b/>
          <w:sz w:val="28"/>
          <w:szCs w:val="28"/>
        </w:rPr>
        <w:t xml:space="preserve"> </w:t>
      </w:r>
      <w:r w:rsidRPr="00146E59">
        <w:rPr>
          <w:sz w:val="28"/>
          <w:szCs w:val="28"/>
        </w:rPr>
        <w:t>-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важный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элемент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образования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в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современном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обществе,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>формирующий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>у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>ребёнка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>базовые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>знания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>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навыки. Качество образовательных результатов одно из основных направлений нашей с вами работы</w:t>
      </w:r>
      <w:r w:rsidRPr="00146E59">
        <w:rPr>
          <w:b/>
          <w:sz w:val="28"/>
          <w:szCs w:val="28"/>
        </w:rPr>
        <w:t>.</w:t>
      </w:r>
    </w:p>
    <w:p w:rsidR="00A61D1B" w:rsidRPr="00146E59" w:rsidRDefault="00A61D1B" w:rsidP="00A61D1B">
      <w:pPr>
        <w:ind w:left="102" w:right="102" w:firstLine="707"/>
        <w:jc w:val="both"/>
        <w:rPr>
          <w:sz w:val="28"/>
          <w:szCs w:val="28"/>
        </w:rPr>
      </w:pPr>
      <w:r w:rsidRPr="00146E59">
        <w:rPr>
          <w:sz w:val="28"/>
          <w:szCs w:val="28"/>
        </w:rPr>
        <w:t>Прошедший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учебный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год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завершили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более 12 тысяч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учащихся,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годовые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отметки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«4»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«5»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получили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 xml:space="preserve">46%, </w:t>
      </w:r>
      <w:r w:rsidR="00146E59">
        <w:rPr>
          <w:sz w:val="28"/>
          <w:szCs w:val="28"/>
        </w:rPr>
        <w:t>то есть меньше половины обучающихся.</w:t>
      </w:r>
    </w:p>
    <w:p w:rsidR="00A61D1B" w:rsidRPr="00146E59" w:rsidRDefault="00A61D1B" w:rsidP="00C95A0F">
      <w:pPr>
        <w:ind w:firstLine="102"/>
        <w:jc w:val="both"/>
        <w:rPr>
          <w:rFonts w:eastAsia="Calibri"/>
          <w:color w:val="000000"/>
          <w:sz w:val="28"/>
          <w:szCs w:val="28"/>
        </w:rPr>
      </w:pPr>
      <w:r w:rsidRPr="00146E59">
        <w:rPr>
          <w:sz w:val="28"/>
          <w:szCs w:val="28"/>
        </w:rPr>
        <w:t>Закономерным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финалом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образовательного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процесса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является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государственная итоговая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аттестация, которая позволяет оценить качество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 xml:space="preserve">нашей с вами работы. </w:t>
      </w:r>
    </w:p>
    <w:p w:rsidR="00A61D1B" w:rsidRPr="00146E59" w:rsidRDefault="00A61D1B" w:rsidP="00A61D1B">
      <w:pPr>
        <w:ind w:firstLine="709"/>
        <w:jc w:val="both"/>
        <w:rPr>
          <w:sz w:val="28"/>
          <w:szCs w:val="28"/>
        </w:rPr>
      </w:pPr>
      <w:r w:rsidRPr="00146E59">
        <w:rPr>
          <w:rFonts w:eastAsia="Calibri"/>
          <w:sz w:val="28"/>
          <w:szCs w:val="28"/>
        </w:rPr>
        <w:t>Следует отметить, что допуск к ГИА по результатам итогового сочинения  в этом году получили все 100% выпускников</w:t>
      </w:r>
      <w:r w:rsidRPr="00146E59">
        <w:rPr>
          <w:sz w:val="28"/>
          <w:szCs w:val="28"/>
        </w:rPr>
        <w:t xml:space="preserve">. </w:t>
      </w:r>
    </w:p>
    <w:p w:rsidR="006B690C" w:rsidRPr="009324B0" w:rsidRDefault="006B690C" w:rsidP="006B690C">
      <w:pPr>
        <w:ind w:firstLine="709"/>
        <w:jc w:val="both"/>
        <w:rPr>
          <w:rFonts w:eastAsia="Calibri"/>
          <w:sz w:val="28"/>
          <w:szCs w:val="28"/>
        </w:rPr>
      </w:pPr>
      <w:r w:rsidRPr="009324B0">
        <w:rPr>
          <w:rFonts w:eastAsia="Calibri"/>
          <w:sz w:val="28"/>
          <w:szCs w:val="28"/>
        </w:rPr>
        <w:t xml:space="preserve">Всего сдавали </w:t>
      </w:r>
      <w:r w:rsidRPr="009324B0">
        <w:rPr>
          <w:rFonts w:eastAsia="Arial Unicode MS" w:cs="Arial Unicode MS"/>
          <w:color w:val="000000"/>
          <w:sz w:val="28"/>
          <w:szCs w:val="28"/>
          <w:lang w:bidi="ru-RU"/>
        </w:rPr>
        <w:t xml:space="preserve">ЕГЭ </w:t>
      </w:r>
      <w:r w:rsidRPr="009324B0">
        <w:rPr>
          <w:rFonts w:eastAsia="Calibri"/>
          <w:sz w:val="28"/>
          <w:szCs w:val="28"/>
        </w:rPr>
        <w:t xml:space="preserve">349 человек. </w:t>
      </w:r>
    </w:p>
    <w:p w:rsidR="00A61D1B" w:rsidRPr="009324B0" w:rsidRDefault="00A61D1B" w:rsidP="006B690C">
      <w:pPr>
        <w:ind w:left="102" w:right="104" w:firstLine="606"/>
        <w:jc w:val="both"/>
        <w:rPr>
          <w:sz w:val="28"/>
          <w:szCs w:val="28"/>
        </w:rPr>
      </w:pPr>
      <w:r w:rsidRPr="009324B0">
        <w:rPr>
          <w:sz w:val="28"/>
          <w:szCs w:val="28"/>
        </w:rPr>
        <w:t>По восьми предметам  из 12 район показал хорошее качество подготовки и усвоения учебного материала.</w:t>
      </w:r>
    </w:p>
    <w:p w:rsidR="00A61D1B" w:rsidRPr="009324B0" w:rsidRDefault="0009604A" w:rsidP="00A61D1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61D1B" w:rsidRPr="009324B0">
        <w:rPr>
          <w:sz w:val="28"/>
          <w:szCs w:val="28"/>
        </w:rPr>
        <w:t>остаточно</w:t>
      </w:r>
      <w:r w:rsidR="00A61D1B" w:rsidRPr="009324B0">
        <w:rPr>
          <w:spacing w:val="5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большое</w:t>
      </w:r>
      <w:r w:rsidR="00A61D1B" w:rsidRPr="009324B0">
        <w:rPr>
          <w:spacing w:val="4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число</w:t>
      </w:r>
      <w:r w:rsidR="00A61D1B" w:rsidRPr="009324B0">
        <w:rPr>
          <w:spacing w:val="11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выпускников,</w:t>
      </w:r>
      <w:r w:rsidR="00A61D1B" w:rsidRPr="009324B0">
        <w:rPr>
          <w:spacing w:val="-67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получивших</w:t>
      </w:r>
      <w:r w:rsidR="00A61D1B" w:rsidRPr="009324B0">
        <w:rPr>
          <w:spacing w:val="48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более</w:t>
      </w:r>
      <w:r w:rsidR="00A61D1B" w:rsidRPr="009324B0">
        <w:rPr>
          <w:spacing w:val="46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80</w:t>
      </w:r>
      <w:r w:rsidR="00A61D1B" w:rsidRPr="009324B0">
        <w:rPr>
          <w:spacing w:val="46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баллов</w:t>
      </w:r>
      <w:r w:rsidR="00A61D1B" w:rsidRPr="009324B0">
        <w:rPr>
          <w:spacing w:val="45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по</w:t>
      </w:r>
      <w:r w:rsidR="00A61D1B" w:rsidRPr="009324B0">
        <w:rPr>
          <w:spacing w:val="46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русскому</w:t>
      </w:r>
      <w:r w:rsidR="00A61D1B" w:rsidRPr="009324B0">
        <w:rPr>
          <w:spacing w:val="45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языку,</w:t>
      </w:r>
      <w:r w:rsidR="00A61D1B" w:rsidRPr="009324B0">
        <w:rPr>
          <w:spacing w:val="47"/>
          <w:sz w:val="28"/>
          <w:szCs w:val="28"/>
        </w:rPr>
        <w:t xml:space="preserve"> математике профильной, </w:t>
      </w:r>
      <w:r w:rsidR="00A61D1B" w:rsidRPr="009324B0">
        <w:rPr>
          <w:sz w:val="28"/>
          <w:szCs w:val="28"/>
        </w:rPr>
        <w:t>истории,</w:t>
      </w:r>
      <w:r w:rsidR="00A61D1B" w:rsidRPr="009324B0">
        <w:rPr>
          <w:spacing w:val="45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 xml:space="preserve">химии, </w:t>
      </w:r>
      <w:r w:rsidR="00A61D1B" w:rsidRPr="009324B0">
        <w:rPr>
          <w:spacing w:val="-67"/>
          <w:sz w:val="28"/>
          <w:szCs w:val="28"/>
        </w:rPr>
        <w:t xml:space="preserve">             </w:t>
      </w:r>
      <w:r w:rsidR="00A61D1B" w:rsidRPr="009324B0">
        <w:rPr>
          <w:sz w:val="28"/>
          <w:szCs w:val="28"/>
        </w:rPr>
        <w:t>литературе, английскому языку.</w:t>
      </w:r>
      <w:r w:rsidR="00A61D1B" w:rsidRPr="009324B0">
        <w:rPr>
          <w:spacing w:val="33"/>
          <w:sz w:val="28"/>
          <w:szCs w:val="28"/>
        </w:rPr>
        <w:t xml:space="preserve"> </w:t>
      </w:r>
      <w:r w:rsidR="00A61D1B" w:rsidRPr="009324B0">
        <w:rPr>
          <w:sz w:val="28"/>
          <w:szCs w:val="28"/>
        </w:rPr>
        <w:t>Выросло количество высокобалльников в сравнении с прошлым годом по биологии, географии, обществознанию,  ист</w:t>
      </w:r>
      <w:r>
        <w:rPr>
          <w:sz w:val="28"/>
          <w:szCs w:val="28"/>
        </w:rPr>
        <w:t>ории, физике, английскому языку</w:t>
      </w:r>
      <w:r w:rsidR="00A61D1B" w:rsidRPr="009324B0">
        <w:rPr>
          <w:sz w:val="28"/>
          <w:szCs w:val="28"/>
        </w:rPr>
        <w:t xml:space="preserve">.  </w:t>
      </w:r>
    </w:p>
    <w:p w:rsidR="00A61D1B" w:rsidRPr="00146E59" w:rsidRDefault="00A61D1B" w:rsidP="00A61D1B">
      <w:pPr>
        <w:tabs>
          <w:tab w:val="left" w:pos="1260"/>
          <w:tab w:val="left" w:pos="2533"/>
          <w:tab w:val="left" w:pos="3435"/>
          <w:tab w:val="left" w:pos="3799"/>
          <w:tab w:val="left" w:pos="4288"/>
          <w:tab w:val="left" w:pos="5411"/>
          <w:tab w:val="left" w:pos="6743"/>
          <w:tab w:val="left" w:pos="7924"/>
        </w:tabs>
        <w:spacing w:before="1"/>
        <w:ind w:left="102" w:right="104" w:firstLine="559"/>
        <w:jc w:val="both"/>
        <w:rPr>
          <w:sz w:val="28"/>
          <w:szCs w:val="28"/>
        </w:rPr>
      </w:pPr>
      <w:r w:rsidRPr="00146E59">
        <w:rPr>
          <w:sz w:val="28"/>
          <w:szCs w:val="28"/>
        </w:rPr>
        <w:t>В</w:t>
      </w:r>
      <w:r w:rsidRPr="00146E59">
        <w:rPr>
          <w:spacing w:val="33"/>
          <w:sz w:val="28"/>
          <w:szCs w:val="28"/>
        </w:rPr>
        <w:t xml:space="preserve"> </w:t>
      </w:r>
      <w:r w:rsidRPr="00146E59">
        <w:rPr>
          <w:sz w:val="28"/>
          <w:szCs w:val="28"/>
        </w:rPr>
        <w:t>этом</w:t>
      </w:r>
      <w:r w:rsidRPr="00146E59">
        <w:rPr>
          <w:spacing w:val="33"/>
          <w:sz w:val="28"/>
          <w:szCs w:val="28"/>
        </w:rPr>
        <w:t xml:space="preserve"> </w:t>
      </w:r>
      <w:r w:rsidRPr="00146E59">
        <w:rPr>
          <w:sz w:val="28"/>
          <w:szCs w:val="28"/>
        </w:rPr>
        <w:t>году</w:t>
      </w:r>
      <w:r w:rsidRPr="00146E59">
        <w:rPr>
          <w:spacing w:val="30"/>
          <w:sz w:val="28"/>
          <w:szCs w:val="28"/>
        </w:rPr>
        <w:t xml:space="preserve"> </w:t>
      </w:r>
      <w:r w:rsidRPr="00146E59">
        <w:rPr>
          <w:sz w:val="28"/>
          <w:szCs w:val="28"/>
        </w:rPr>
        <w:t>в районе</w:t>
      </w:r>
      <w:r w:rsidRPr="00146E59">
        <w:rPr>
          <w:spacing w:val="34"/>
          <w:sz w:val="28"/>
          <w:szCs w:val="28"/>
        </w:rPr>
        <w:t xml:space="preserve"> </w:t>
      </w:r>
      <w:r w:rsidRPr="00146E59">
        <w:rPr>
          <w:sz w:val="28"/>
          <w:szCs w:val="28"/>
        </w:rPr>
        <w:t>семь</w:t>
      </w:r>
      <w:r w:rsidRPr="00146E59">
        <w:rPr>
          <w:spacing w:val="31"/>
          <w:sz w:val="28"/>
          <w:szCs w:val="28"/>
        </w:rPr>
        <w:t xml:space="preserve"> </w:t>
      </w:r>
      <w:r w:rsidRPr="00146E59">
        <w:rPr>
          <w:sz w:val="28"/>
          <w:szCs w:val="28"/>
        </w:rPr>
        <w:t>стобальных результатов у шести выпускников,</w:t>
      </w:r>
      <w:r w:rsidRPr="00146E59">
        <w:rPr>
          <w:spacing w:val="33"/>
          <w:sz w:val="28"/>
          <w:szCs w:val="28"/>
        </w:rPr>
        <w:t xml:space="preserve"> </w:t>
      </w:r>
      <w:r w:rsidRPr="00146E59">
        <w:rPr>
          <w:sz w:val="28"/>
          <w:szCs w:val="28"/>
        </w:rPr>
        <w:t xml:space="preserve">которых подготовили </w:t>
      </w:r>
      <w:r w:rsidRPr="00146E59">
        <w:rPr>
          <w:spacing w:val="-67"/>
          <w:sz w:val="28"/>
          <w:szCs w:val="28"/>
        </w:rPr>
        <w:t xml:space="preserve">        </w:t>
      </w:r>
      <w:r w:rsidRPr="00146E59">
        <w:rPr>
          <w:sz w:val="28"/>
          <w:szCs w:val="28"/>
        </w:rPr>
        <w:t>учителя русского</w:t>
      </w:r>
      <w:r w:rsidRPr="00146E59">
        <w:rPr>
          <w:sz w:val="28"/>
          <w:szCs w:val="28"/>
        </w:rPr>
        <w:tab/>
        <w:t xml:space="preserve"> языка</w:t>
      </w:r>
      <w:r w:rsidRPr="00146E59">
        <w:rPr>
          <w:sz w:val="28"/>
          <w:szCs w:val="28"/>
        </w:rPr>
        <w:tab/>
        <w:t xml:space="preserve">и литературы  первой, второй и четвертой школ города -  Трохаева Светлана Александровна, Еременко Елена Кадыровна, Чудинова Лариса Евгеньевна, по биологии – Рындина Ольга Владиславовна! </w:t>
      </w:r>
    </w:p>
    <w:p w:rsidR="00A61D1B" w:rsidRPr="00146E59" w:rsidRDefault="00A61D1B" w:rsidP="00A61D1B">
      <w:pPr>
        <w:spacing w:line="100" w:lineRule="atLeast"/>
        <w:ind w:firstLine="708"/>
        <w:jc w:val="both"/>
        <w:rPr>
          <w:sz w:val="28"/>
          <w:szCs w:val="28"/>
        </w:rPr>
      </w:pPr>
      <w:r w:rsidRPr="00146E59">
        <w:rPr>
          <w:sz w:val="28"/>
          <w:szCs w:val="28"/>
        </w:rPr>
        <w:t>Вам</w:t>
      </w:r>
      <w:r w:rsidRPr="00146E59">
        <w:rPr>
          <w:spacing w:val="-2"/>
          <w:sz w:val="28"/>
          <w:szCs w:val="28"/>
        </w:rPr>
        <w:t xml:space="preserve"> </w:t>
      </w:r>
      <w:r w:rsidRPr="00146E59">
        <w:rPr>
          <w:sz w:val="28"/>
          <w:szCs w:val="28"/>
        </w:rPr>
        <w:t>сегодня,</w:t>
      </w:r>
      <w:r w:rsidRPr="00146E59">
        <w:rPr>
          <w:spacing w:val="-3"/>
          <w:sz w:val="28"/>
          <w:szCs w:val="28"/>
        </w:rPr>
        <w:t xml:space="preserve"> </w:t>
      </w:r>
      <w:r w:rsidRPr="00146E59">
        <w:rPr>
          <w:sz w:val="28"/>
          <w:szCs w:val="28"/>
        </w:rPr>
        <w:t>коллеги,</w:t>
      </w:r>
      <w:r w:rsidRPr="00146E59">
        <w:rPr>
          <w:spacing w:val="-6"/>
          <w:sz w:val="28"/>
          <w:szCs w:val="28"/>
        </w:rPr>
        <w:t xml:space="preserve"> </w:t>
      </w:r>
      <w:r w:rsidRPr="00146E59">
        <w:rPr>
          <w:sz w:val="28"/>
          <w:szCs w:val="28"/>
        </w:rPr>
        <w:t>особая</w:t>
      </w:r>
      <w:r w:rsidRPr="00146E59">
        <w:rPr>
          <w:spacing w:val="-2"/>
          <w:sz w:val="28"/>
          <w:szCs w:val="28"/>
        </w:rPr>
        <w:t xml:space="preserve"> </w:t>
      </w:r>
      <w:r w:rsidRPr="00146E59">
        <w:rPr>
          <w:sz w:val="28"/>
          <w:szCs w:val="28"/>
        </w:rPr>
        <w:t xml:space="preserve">благодарность! </w:t>
      </w:r>
    </w:p>
    <w:p w:rsidR="00A61D1B" w:rsidRPr="00146E59" w:rsidRDefault="00A61D1B" w:rsidP="00A61D1B">
      <w:pPr>
        <w:spacing w:line="100" w:lineRule="atLeast"/>
        <w:ind w:firstLine="708"/>
        <w:jc w:val="both"/>
        <w:rPr>
          <w:sz w:val="28"/>
          <w:szCs w:val="28"/>
        </w:rPr>
      </w:pPr>
      <w:r w:rsidRPr="00146E59">
        <w:rPr>
          <w:sz w:val="28"/>
          <w:szCs w:val="28"/>
        </w:rPr>
        <w:t xml:space="preserve">Особую гордость вызывает результат выпускницы СОШ № 2 Савченко Александры - 200-балльницы! Такие высокие результаты на ЕГЭ - это безусловный талант и огромный труд учеников, профессионализм педагогов и всесторонняя поддержка семьи! </w:t>
      </w:r>
    </w:p>
    <w:p w:rsidR="00A61D1B" w:rsidRPr="00146E59" w:rsidRDefault="00A61D1B" w:rsidP="00A61D1B">
      <w:pPr>
        <w:spacing w:line="100" w:lineRule="atLeast"/>
        <w:ind w:firstLine="708"/>
        <w:jc w:val="both"/>
        <w:rPr>
          <w:i/>
          <w:sz w:val="28"/>
          <w:szCs w:val="28"/>
        </w:rPr>
      </w:pPr>
      <w:r w:rsidRPr="00146E59">
        <w:rPr>
          <w:sz w:val="28"/>
          <w:szCs w:val="28"/>
        </w:rPr>
        <w:t xml:space="preserve">Хорошей мотивацией и материальной поддержкой стало решение главы района при поддержке депутатов районного Совета об учреждении премии главы </w:t>
      </w:r>
      <w:r w:rsidRPr="00146E59">
        <w:rPr>
          <w:i/>
          <w:sz w:val="28"/>
          <w:szCs w:val="28"/>
        </w:rPr>
        <w:t>МО Курганинский район</w:t>
      </w:r>
      <w:r w:rsidRPr="00146E59">
        <w:rPr>
          <w:sz w:val="28"/>
          <w:szCs w:val="28"/>
        </w:rPr>
        <w:t xml:space="preserve"> выпускникам, получившим высокие результаты на ЕГЭ (100 баллов)</w:t>
      </w:r>
      <w:r w:rsidRPr="00146E59">
        <w:rPr>
          <w:i/>
          <w:sz w:val="28"/>
          <w:szCs w:val="28"/>
        </w:rPr>
        <w:t>.</w:t>
      </w:r>
    </w:p>
    <w:p w:rsidR="00A61D1B" w:rsidRPr="0009604A" w:rsidRDefault="0009604A" w:rsidP="0009604A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качественной работе школ, имеющих высокий рейтинг</w:t>
      </w:r>
      <w:r w:rsidR="00A61D1B" w:rsidRPr="00146E59">
        <w:rPr>
          <w:sz w:val="28"/>
          <w:szCs w:val="28"/>
        </w:rPr>
        <w:t xml:space="preserve"> по совокупному среднему баллу</w:t>
      </w:r>
      <w:r>
        <w:rPr>
          <w:sz w:val="28"/>
          <w:szCs w:val="28"/>
        </w:rPr>
        <w:t xml:space="preserve"> ЕГЭ - </w:t>
      </w:r>
      <w:r w:rsidR="00A61D1B" w:rsidRPr="00146E59">
        <w:rPr>
          <w:sz w:val="28"/>
          <w:szCs w:val="28"/>
        </w:rPr>
        <w:t xml:space="preserve"> №№ 1,2,5,6,10</w:t>
      </w:r>
      <w:r>
        <w:rPr>
          <w:sz w:val="28"/>
          <w:szCs w:val="28"/>
        </w:rPr>
        <w:t xml:space="preserve"> школы, наш район имеет достойные результаты, но </w:t>
      </w:r>
      <w:r w:rsidR="00A61D1B" w:rsidRPr="00146E59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61D1B" w:rsidRPr="00146E59">
        <w:rPr>
          <w:sz w:val="28"/>
          <w:szCs w:val="28"/>
        </w:rPr>
        <w:t>сть серьезные просчеты и недоработки в ряде других школ.</w:t>
      </w:r>
      <w:r w:rsidR="00A61D1B" w:rsidRPr="00146E59">
        <w:rPr>
          <w:b/>
          <w:i/>
          <w:sz w:val="28"/>
          <w:szCs w:val="28"/>
        </w:rPr>
        <w:t xml:space="preserve"> </w:t>
      </w:r>
      <w:r w:rsidR="00A61D1B" w:rsidRPr="00146E59">
        <w:rPr>
          <w:sz w:val="28"/>
          <w:szCs w:val="28"/>
        </w:rPr>
        <w:t xml:space="preserve">Низкий рейтинг, слабые результаты по совокупному среднему баллу  в </w:t>
      </w:r>
      <w:r w:rsidR="006B690C">
        <w:rPr>
          <w:sz w:val="28"/>
          <w:szCs w:val="28"/>
        </w:rPr>
        <w:t xml:space="preserve">СОШ </w:t>
      </w:r>
      <w:r w:rsidR="00A61D1B" w:rsidRPr="00146E59">
        <w:rPr>
          <w:sz w:val="28"/>
          <w:szCs w:val="28"/>
        </w:rPr>
        <w:t xml:space="preserve">№ 8,9,11,13,15,17. </w:t>
      </w:r>
    </w:p>
    <w:p w:rsidR="00A61D1B" w:rsidRPr="00146E59" w:rsidRDefault="00A61D1B" w:rsidP="00A61D1B">
      <w:pPr>
        <w:spacing w:line="100" w:lineRule="atLeast"/>
        <w:ind w:firstLine="708"/>
        <w:jc w:val="both"/>
        <w:rPr>
          <w:sz w:val="28"/>
          <w:szCs w:val="28"/>
        </w:rPr>
      </w:pPr>
      <w:r w:rsidRPr="00146E59">
        <w:rPr>
          <w:sz w:val="28"/>
          <w:szCs w:val="28"/>
        </w:rPr>
        <w:t>Проблему отрицательной динамики видим в слабой подготовке немотивированных выпускников, имеющих низкий уровень усвоения программного материала, необдуманный, спонтанный выбор предметов для сдачи ЕГЭ,  а также отсутствие эффективного внутришкольного контроля со стороны администрации школы за качеством работы учителей. Здесь должен быть серьезный анализ и эффективные действенные меры!</w:t>
      </w:r>
    </w:p>
    <w:p w:rsidR="00A61D1B" w:rsidRPr="006B690C" w:rsidRDefault="00146E59" w:rsidP="006B690C">
      <w:pPr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46E59">
        <w:rPr>
          <w:rFonts w:eastAsia="Calibri"/>
          <w:color w:val="000000"/>
          <w:sz w:val="28"/>
          <w:szCs w:val="28"/>
        </w:rPr>
        <w:t xml:space="preserve">Анализ поступления выпускников 11-х классов 2024 года показал, что </w:t>
      </w:r>
      <w:r w:rsidRPr="00146E59">
        <w:rPr>
          <w:rFonts w:eastAsia="Calibri"/>
          <w:color w:val="000000"/>
          <w:sz w:val="28"/>
          <w:szCs w:val="28"/>
        </w:rPr>
        <w:lastRenderedPageBreak/>
        <w:t xml:space="preserve">260 </w:t>
      </w:r>
      <w:r w:rsidR="0009604A">
        <w:rPr>
          <w:rFonts w:eastAsia="Calibri"/>
          <w:color w:val="000000"/>
          <w:sz w:val="28"/>
          <w:szCs w:val="28"/>
        </w:rPr>
        <w:t>ребят</w:t>
      </w:r>
      <w:r w:rsidRPr="00146E59">
        <w:rPr>
          <w:rFonts w:eastAsia="Calibri"/>
          <w:color w:val="000000"/>
          <w:sz w:val="28"/>
          <w:szCs w:val="28"/>
        </w:rPr>
        <w:t xml:space="preserve"> поступили в высшие учебные заведения - это 76%, из них 47% в ВУЗы Краснодарского края, 16% поступили в лучшие ВУЗы России, входящие в перечень ВУЗов ТОП-100, остальные поступили в техникумы - 21%</w:t>
      </w:r>
      <w:r w:rsidR="006B690C">
        <w:rPr>
          <w:rFonts w:eastAsia="Calibri"/>
          <w:color w:val="000000"/>
          <w:sz w:val="28"/>
          <w:szCs w:val="28"/>
        </w:rPr>
        <w:t>.</w:t>
      </w:r>
      <w:r w:rsidRPr="00146E59">
        <w:rPr>
          <w:rFonts w:eastAsia="Calibri"/>
          <w:color w:val="000000"/>
          <w:sz w:val="28"/>
          <w:szCs w:val="28"/>
        </w:rPr>
        <w:t xml:space="preserve">  </w:t>
      </w:r>
    </w:p>
    <w:p w:rsidR="00A61D1B" w:rsidRPr="00146E59" w:rsidRDefault="00A61D1B" w:rsidP="00A61D1B">
      <w:pPr>
        <w:spacing w:before="79"/>
        <w:ind w:right="106" w:firstLine="708"/>
        <w:jc w:val="both"/>
        <w:rPr>
          <w:sz w:val="28"/>
          <w:szCs w:val="28"/>
        </w:rPr>
      </w:pPr>
      <w:r w:rsidRPr="00146E59">
        <w:rPr>
          <w:sz w:val="28"/>
          <w:szCs w:val="28"/>
        </w:rPr>
        <w:t>На протяжении</w:t>
      </w:r>
      <w:r w:rsidRPr="00146E59">
        <w:rPr>
          <w:spacing w:val="-67"/>
          <w:sz w:val="28"/>
          <w:szCs w:val="28"/>
        </w:rPr>
        <w:t xml:space="preserve"> </w:t>
      </w:r>
      <w:r w:rsidRPr="00146E59">
        <w:rPr>
          <w:sz w:val="28"/>
          <w:szCs w:val="28"/>
        </w:rPr>
        <w:t>нескольких</w:t>
      </w:r>
      <w:r w:rsidRPr="00146E59">
        <w:rPr>
          <w:spacing w:val="62"/>
          <w:sz w:val="28"/>
          <w:szCs w:val="28"/>
        </w:rPr>
        <w:t xml:space="preserve"> </w:t>
      </w:r>
      <w:r w:rsidRPr="00146E59">
        <w:rPr>
          <w:sz w:val="28"/>
          <w:szCs w:val="28"/>
        </w:rPr>
        <w:t>лет</w:t>
      </w:r>
      <w:r w:rsidRPr="00146E59">
        <w:rPr>
          <w:spacing w:val="59"/>
          <w:sz w:val="28"/>
          <w:szCs w:val="28"/>
        </w:rPr>
        <w:t xml:space="preserve"> </w:t>
      </w:r>
      <w:r w:rsidRPr="00146E59">
        <w:rPr>
          <w:sz w:val="28"/>
          <w:szCs w:val="28"/>
        </w:rPr>
        <w:t>мы</w:t>
      </w:r>
      <w:r w:rsidRPr="00146E59">
        <w:rPr>
          <w:spacing w:val="59"/>
          <w:sz w:val="28"/>
          <w:szCs w:val="28"/>
        </w:rPr>
        <w:t xml:space="preserve"> </w:t>
      </w:r>
      <w:r w:rsidRPr="00146E59">
        <w:rPr>
          <w:sz w:val="28"/>
          <w:szCs w:val="28"/>
        </w:rPr>
        <w:t>ведем</w:t>
      </w:r>
      <w:r w:rsidRPr="00146E59">
        <w:rPr>
          <w:spacing w:val="60"/>
          <w:sz w:val="28"/>
          <w:szCs w:val="28"/>
        </w:rPr>
        <w:t xml:space="preserve"> </w:t>
      </w:r>
      <w:r w:rsidRPr="00146E59">
        <w:rPr>
          <w:sz w:val="28"/>
          <w:szCs w:val="28"/>
        </w:rPr>
        <w:t>работу</w:t>
      </w:r>
      <w:r w:rsidRPr="00146E59">
        <w:rPr>
          <w:spacing w:val="58"/>
          <w:sz w:val="28"/>
          <w:szCs w:val="28"/>
        </w:rPr>
        <w:t xml:space="preserve"> </w:t>
      </w:r>
      <w:r w:rsidRPr="00146E59">
        <w:rPr>
          <w:sz w:val="28"/>
          <w:szCs w:val="28"/>
        </w:rPr>
        <w:t>по</w:t>
      </w:r>
      <w:r w:rsidRPr="00146E59">
        <w:rPr>
          <w:spacing w:val="60"/>
          <w:sz w:val="28"/>
          <w:szCs w:val="28"/>
        </w:rPr>
        <w:t xml:space="preserve"> </w:t>
      </w:r>
      <w:r w:rsidRPr="00146E59">
        <w:rPr>
          <w:sz w:val="28"/>
          <w:szCs w:val="28"/>
        </w:rPr>
        <w:t>усилению</w:t>
      </w:r>
      <w:r w:rsidRPr="00146E59">
        <w:rPr>
          <w:spacing w:val="60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объективности</w:t>
      </w:r>
      <w:r w:rsidRPr="00146E59">
        <w:rPr>
          <w:spacing w:val="60"/>
          <w:sz w:val="28"/>
          <w:szCs w:val="28"/>
        </w:rPr>
        <w:t xml:space="preserve"> </w:t>
      </w:r>
      <w:r w:rsidRPr="00146E59">
        <w:rPr>
          <w:sz w:val="28"/>
          <w:szCs w:val="28"/>
        </w:rPr>
        <w:t>оценивания</w:t>
      </w:r>
      <w:r w:rsidRPr="00146E59">
        <w:rPr>
          <w:color w:val="FF0000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обучающихся,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т.к.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именно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понимание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своих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возможностей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позволяют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выпускнику и его родителям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правильно выстроить дальнейший жизненный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маршрут.</w:t>
      </w:r>
    </w:p>
    <w:p w:rsidR="00A61D1B" w:rsidRPr="006B690C" w:rsidRDefault="00A61D1B" w:rsidP="006B690C">
      <w:pPr>
        <w:ind w:left="102" w:right="104" w:firstLine="777"/>
        <w:jc w:val="both"/>
        <w:rPr>
          <w:spacing w:val="1"/>
          <w:sz w:val="28"/>
          <w:szCs w:val="28"/>
        </w:rPr>
      </w:pPr>
      <w:r w:rsidRPr="00146E59">
        <w:rPr>
          <w:sz w:val="28"/>
          <w:szCs w:val="28"/>
        </w:rPr>
        <w:t>Но, 16 % выпускников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>результатами ЕГЭ не   подтвердили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свои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итоговые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оценки,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хуже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всего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с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объективностью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обстоят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дела</w:t>
      </w:r>
      <w:r w:rsidRPr="00146E59">
        <w:rPr>
          <w:spacing w:val="71"/>
          <w:sz w:val="28"/>
          <w:szCs w:val="28"/>
        </w:rPr>
        <w:t xml:space="preserve"> </w:t>
      </w:r>
      <w:r w:rsidRPr="00146E59">
        <w:rPr>
          <w:sz w:val="28"/>
          <w:szCs w:val="28"/>
        </w:rPr>
        <w:t xml:space="preserve">по биологии, информатике и обществознанию.  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56 выпускников не смогли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пройти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порог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успешности.</w:t>
      </w:r>
      <w:r w:rsidR="006B690C">
        <w:rPr>
          <w:sz w:val="28"/>
          <w:szCs w:val="28"/>
        </w:rPr>
        <w:t xml:space="preserve"> Н</w:t>
      </w:r>
      <w:r w:rsidRPr="00146E59">
        <w:rPr>
          <w:sz w:val="28"/>
          <w:szCs w:val="28"/>
        </w:rPr>
        <w:t>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все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педагоги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понимают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важность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объективной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оценки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знаний</w:t>
      </w:r>
      <w:r w:rsidR="006B690C">
        <w:rPr>
          <w:sz w:val="28"/>
          <w:szCs w:val="28"/>
        </w:rPr>
        <w:t xml:space="preserve"> в течение учебного года</w:t>
      </w:r>
      <w:r w:rsidRPr="00146E59">
        <w:rPr>
          <w:spacing w:val="1"/>
          <w:sz w:val="28"/>
          <w:szCs w:val="28"/>
        </w:rPr>
        <w:t>.</w:t>
      </w:r>
    </w:p>
    <w:p w:rsidR="00A61D1B" w:rsidRPr="00146E59" w:rsidRDefault="00A61D1B" w:rsidP="00A61D1B">
      <w:pPr>
        <w:spacing w:before="1"/>
        <w:ind w:left="102" w:right="107" w:firstLine="847"/>
        <w:jc w:val="both"/>
        <w:rPr>
          <w:sz w:val="28"/>
          <w:szCs w:val="28"/>
        </w:rPr>
      </w:pPr>
      <w:r w:rsidRPr="00146E59">
        <w:rPr>
          <w:sz w:val="28"/>
          <w:szCs w:val="28"/>
        </w:rPr>
        <w:t>В этом году 61 выпускник из 349 награждены медалью «За особые</w:t>
      </w:r>
      <w:r w:rsidRPr="00146E59">
        <w:rPr>
          <w:spacing w:val="1"/>
          <w:sz w:val="28"/>
          <w:szCs w:val="28"/>
        </w:rPr>
        <w:t xml:space="preserve"> </w:t>
      </w:r>
      <w:r w:rsidRPr="00146E59">
        <w:rPr>
          <w:sz w:val="28"/>
          <w:szCs w:val="28"/>
        </w:rPr>
        <w:t>успехи</w:t>
      </w:r>
      <w:r w:rsidRPr="00146E59">
        <w:rPr>
          <w:spacing w:val="-1"/>
          <w:sz w:val="28"/>
          <w:szCs w:val="28"/>
        </w:rPr>
        <w:t xml:space="preserve"> </w:t>
      </w:r>
      <w:r w:rsidRPr="00146E59">
        <w:rPr>
          <w:sz w:val="28"/>
          <w:szCs w:val="28"/>
        </w:rPr>
        <w:t>в</w:t>
      </w:r>
      <w:r w:rsidRPr="00146E59">
        <w:rPr>
          <w:spacing w:val="-1"/>
          <w:sz w:val="28"/>
          <w:szCs w:val="28"/>
        </w:rPr>
        <w:t xml:space="preserve"> </w:t>
      </w:r>
      <w:r w:rsidRPr="00146E59">
        <w:rPr>
          <w:sz w:val="28"/>
          <w:szCs w:val="28"/>
        </w:rPr>
        <w:t>учении»</w:t>
      </w:r>
      <w:r w:rsidRPr="00146E59">
        <w:rPr>
          <w:spacing w:val="-1"/>
          <w:sz w:val="28"/>
          <w:szCs w:val="28"/>
        </w:rPr>
        <w:t xml:space="preserve"> 1 и 2 степени</w:t>
      </w:r>
      <w:r w:rsidRPr="00146E59">
        <w:rPr>
          <w:sz w:val="28"/>
          <w:szCs w:val="28"/>
        </w:rPr>
        <w:t>.</w:t>
      </w:r>
      <w:r w:rsidRPr="00146E59">
        <w:rPr>
          <w:spacing w:val="-1"/>
          <w:sz w:val="28"/>
          <w:szCs w:val="28"/>
        </w:rPr>
        <w:t xml:space="preserve"> </w:t>
      </w:r>
      <w:r w:rsidRPr="00146E59">
        <w:rPr>
          <w:sz w:val="28"/>
          <w:szCs w:val="28"/>
        </w:rPr>
        <w:t>Это</w:t>
      </w:r>
      <w:r w:rsidRPr="00146E59">
        <w:rPr>
          <w:spacing w:val="-1"/>
          <w:sz w:val="28"/>
          <w:szCs w:val="28"/>
        </w:rPr>
        <w:t xml:space="preserve"> </w:t>
      </w:r>
      <w:r w:rsidRPr="00146E59">
        <w:rPr>
          <w:sz w:val="28"/>
          <w:szCs w:val="28"/>
        </w:rPr>
        <w:t>наша</w:t>
      </w:r>
      <w:r w:rsidRPr="00146E59">
        <w:rPr>
          <w:spacing w:val="-3"/>
          <w:sz w:val="28"/>
          <w:szCs w:val="28"/>
        </w:rPr>
        <w:t xml:space="preserve"> </w:t>
      </w:r>
      <w:r w:rsidRPr="00146E59">
        <w:rPr>
          <w:sz w:val="28"/>
          <w:szCs w:val="28"/>
        </w:rPr>
        <w:t>гордость!</w:t>
      </w:r>
    </w:p>
    <w:p w:rsidR="00A61D1B" w:rsidRPr="006B690C" w:rsidRDefault="0009604A" w:rsidP="006B690C">
      <w:pPr>
        <w:ind w:left="102" w:right="104" w:firstLine="707"/>
        <w:jc w:val="both"/>
        <w:rPr>
          <w:sz w:val="28"/>
          <w:szCs w:val="28"/>
        </w:rPr>
      </w:pPr>
      <w:r>
        <w:rPr>
          <w:sz w:val="28"/>
          <w:szCs w:val="28"/>
        </w:rPr>
        <w:t>И а</w:t>
      </w:r>
      <w:r w:rsidR="00A61D1B" w:rsidRPr="00146E59">
        <w:rPr>
          <w:sz w:val="28"/>
          <w:szCs w:val="28"/>
        </w:rPr>
        <w:t>нализ сдачи экзаменов медалистами показал, что в большинстве их</w:t>
      </w:r>
      <w:r w:rsidR="00A61D1B" w:rsidRPr="00146E59">
        <w:rPr>
          <w:spacing w:val="1"/>
          <w:sz w:val="28"/>
          <w:szCs w:val="28"/>
        </w:rPr>
        <w:t xml:space="preserve"> </w:t>
      </w:r>
      <w:r w:rsidR="007A31A9">
        <w:rPr>
          <w:sz w:val="28"/>
          <w:szCs w:val="28"/>
        </w:rPr>
        <w:t>результаты - лучшие, однако 7</w:t>
      </w:r>
      <w:r w:rsidR="00A61D1B" w:rsidRPr="00146E59">
        <w:rPr>
          <w:spacing w:val="1"/>
          <w:sz w:val="28"/>
          <w:szCs w:val="28"/>
        </w:rPr>
        <w:t xml:space="preserve"> </w:t>
      </w:r>
      <w:r w:rsidR="00A61D1B" w:rsidRPr="00146E59">
        <w:rPr>
          <w:sz w:val="28"/>
          <w:szCs w:val="28"/>
        </w:rPr>
        <w:t>обучающихся набрали менее</w:t>
      </w:r>
      <w:r w:rsidR="00A61D1B" w:rsidRPr="00146E59">
        <w:rPr>
          <w:spacing w:val="1"/>
          <w:sz w:val="28"/>
          <w:szCs w:val="28"/>
        </w:rPr>
        <w:t xml:space="preserve"> </w:t>
      </w:r>
      <w:r w:rsidR="00A61D1B" w:rsidRPr="00146E59">
        <w:rPr>
          <w:sz w:val="28"/>
          <w:szCs w:val="28"/>
        </w:rPr>
        <w:t>60</w:t>
      </w:r>
      <w:r w:rsidR="00A61D1B" w:rsidRPr="00146E59">
        <w:rPr>
          <w:spacing w:val="-3"/>
          <w:sz w:val="28"/>
          <w:szCs w:val="28"/>
        </w:rPr>
        <w:t xml:space="preserve"> </w:t>
      </w:r>
      <w:r w:rsidR="00A61D1B" w:rsidRPr="00146E59">
        <w:rPr>
          <w:sz w:val="28"/>
          <w:szCs w:val="28"/>
        </w:rPr>
        <w:t>баллов</w:t>
      </w:r>
      <w:r w:rsidR="00A61D1B" w:rsidRPr="00146E59">
        <w:rPr>
          <w:spacing w:val="-4"/>
          <w:sz w:val="28"/>
          <w:szCs w:val="28"/>
        </w:rPr>
        <w:t xml:space="preserve"> </w:t>
      </w:r>
      <w:r w:rsidR="00A61D1B" w:rsidRPr="00146E59">
        <w:rPr>
          <w:sz w:val="28"/>
          <w:szCs w:val="28"/>
        </w:rPr>
        <w:t>по</w:t>
      </w:r>
      <w:r w:rsidR="00A61D1B" w:rsidRPr="00146E59">
        <w:rPr>
          <w:spacing w:val="-3"/>
          <w:sz w:val="28"/>
          <w:szCs w:val="28"/>
        </w:rPr>
        <w:t xml:space="preserve"> </w:t>
      </w:r>
      <w:r w:rsidR="00A61D1B" w:rsidRPr="00146E59">
        <w:rPr>
          <w:sz w:val="28"/>
          <w:szCs w:val="28"/>
        </w:rPr>
        <w:t>предмет</w:t>
      </w:r>
      <w:r>
        <w:rPr>
          <w:sz w:val="28"/>
          <w:szCs w:val="28"/>
        </w:rPr>
        <w:t>ам</w:t>
      </w:r>
      <w:r w:rsidR="00A61D1B" w:rsidRPr="00146E59">
        <w:rPr>
          <w:spacing w:val="-4"/>
          <w:sz w:val="28"/>
          <w:szCs w:val="28"/>
        </w:rPr>
        <w:t xml:space="preserve"> </w:t>
      </w:r>
      <w:r w:rsidR="00A61D1B" w:rsidRPr="00146E59">
        <w:rPr>
          <w:sz w:val="28"/>
          <w:szCs w:val="28"/>
        </w:rPr>
        <w:t>биология, физика и литература!</w:t>
      </w:r>
    </w:p>
    <w:p w:rsidR="00A61D1B" w:rsidRPr="00146E59" w:rsidRDefault="0009604A" w:rsidP="00146E59">
      <w:pPr>
        <w:tabs>
          <w:tab w:val="left" w:pos="709"/>
        </w:tabs>
        <w:jc w:val="both"/>
        <w:rPr>
          <w:rFonts w:eastAsia="+mn-ea"/>
          <w:kern w:val="24"/>
          <w:sz w:val="28"/>
          <w:szCs w:val="28"/>
        </w:rPr>
      </w:pPr>
      <w:r>
        <w:rPr>
          <w:sz w:val="28"/>
          <w:szCs w:val="28"/>
        </w:rPr>
        <w:tab/>
        <w:t>Коллеги,</w:t>
      </w:r>
      <w:r>
        <w:rPr>
          <w:rFonts w:eastAsia="+mn-ea"/>
          <w:kern w:val="24"/>
          <w:sz w:val="28"/>
          <w:szCs w:val="28"/>
        </w:rPr>
        <w:t xml:space="preserve"> в</w:t>
      </w:r>
      <w:r w:rsidR="00A61D1B" w:rsidRPr="00146E59">
        <w:rPr>
          <w:rFonts w:eastAsia="+mn-ea"/>
          <w:kern w:val="24"/>
          <w:sz w:val="28"/>
          <w:szCs w:val="28"/>
        </w:rPr>
        <w:t xml:space="preserve">опрос качества образования в приоритете! Не только грамотное планирование, но и умелая реализация. </w:t>
      </w:r>
      <w:r w:rsidR="00A61D1B" w:rsidRPr="00146E59">
        <w:rPr>
          <w:rFonts w:eastAsia="Calibri"/>
          <w:kern w:val="24"/>
          <w:sz w:val="28"/>
          <w:szCs w:val="28"/>
        </w:rPr>
        <w:t>Эффективность работы методических объединений; качество проведения уроков и индивидуальных занятий, мероприятий по ранней профилизации и профориентации; обеспечение осознанного выбора учащимися предметов для сдачи ЕГЭ с целью поступления в профильные ВУЗы;</w:t>
      </w:r>
      <w:r w:rsidR="00A61D1B" w:rsidRPr="00146E59">
        <w:rPr>
          <w:rFonts w:eastAsia="+mn-ea"/>
          <w:kern w:val="24"/>
          <w:sz w:val="28"/>
          <w:szCs w:val="28"/>
        </w:rPr>
        <w:t xml:space="preserve"> повышение эффективности школьного контроля за пропусками учебных занятий, и меры по ликвидации пробелов в знаниях; эффективная работа с молодыми педагогами, наставничество и создание условий для обмена опытом, уважаемые коллеги, позволят нам обеспечить достойное качество, а главное, удовлетворенность и доверие  родителей,  учащихся, и педагогов!</w:t>
      </w:r>
    </w:p>
    <w:p w:rsidR="002D22E9" w:rsidRPr="002D22E9" w:rsidRDefault="00146E59" w:rsidP="002D22E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Особую т</w:t>
      </w:r>
      <w:r w:rsidRPr="002D22E9">
        <w:rPr>
          <w:rFonts w:eastAsia="Calibri"/>
          <w:sz w:val="28"/>
          <w:szCs w:val="28"/>
        </w:rPr>
        <w:t>ревогу вызывает неуспешность выпускников 9-х классов</w:t>
      </w:r>
      <w:r>
        <w:rPr>
          <w:rFonts w:eastAsia="Calibri"/>
          <w:sz w:val="28"/>
          <w:szCs w:val="28"/>
        </w:rPr>
        <w:t xml:space="preserve">.  </w:t>
      </w:r>
      <w:r w:rsidRPr="00146E59">
        <w:rPr>
          <w:sz w:val="28"/>
          <w:szCs w:val="28"/>
        </w:rPr>
        <w:t xml:space="preserve">Из </w:t>
      </w:r>
      <w:r w:rsidR="002D22E9" w:rsidRPr="00146E59">
        <w:rPr>
          <w:sz w:val="28"/>
          <w:szCs w:val="28"/>
        </w:rPr>
        <w:t>1191</w:t>
      </w:r>
      <w:r w:rsidR="00CB5A90" w:rsidRPr="00146E59">
        <w:rPr>
          <w:sz w:val="28"/>
          <w:szCs w:val="28"/>
        </w:rPr>
        <w:t xml:space="preserve"> </w:t>
      </w:r>
      <w:r w:rsidR="002D22E9" w:rsidRPr="00146E59">
        <w:rPr>
          <w:sz w:val="28"/>
          <w:szCs w:val="28"/>
        </w:rPr>
        <w:t>девятиклассник</w:t>
      </w:r>
      <w:r>
        <w:rPr>
          <w:sz w:val="28"/>
          <w:szCs w:val="28"/>
        </w:rPr>
        <w:t>а</w:t>
      </w:r>
      <w:r w:rsidR="00CB5A90" w:rsidRPr="002D22E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основной период</w:t>
      </w:r>
      <w:r w:rsidR="002D22E9">
        <w:rPr>
          <w:rFonts w:eastAsia="Calibri"/>
          <w:sz w:val="28"/>
          <w:szCs w:val="28"/>
        </w:rPr>
        <w:t xml:space="preserve"> 98 ребят (7,7%)</w:t>
      </w:r>
      <w:r w:rsidR="0009604A">
        <w:rPr>
          <w:rFonts w:eastAsia="Calibri"/>
          <w:sz w:val="28"/>
          <w:szCs w:val="28"/>
        </w:rPr>
        <w:t>,</w:t>
      </w:r>
      <w:r w:rsidR="0009604A" w:rsidRPr="0009604A">
        <w:rPr>
          <w:rFonts w:eastAsia="Calibri"/>
          <w:sz w:val="28"/>
          <w:szCs w:val="28"/>
        </w:rPr>
        <w:t xml:space="preserve"> </w:t>
      </w:r>
      <w:r w:rsidR="0009604A">
        <w:rPr>
          <w:rFonts w:eastAsia="Calibri"/>
          <w:sz w:val="28"/>
          <w:szCs w:val="28"/>
        </w:rPr>
        <w:t>что,  з</w:t>
      </w:r>
      <w:r w:rsidR="0009604A" w:rsidRPr="002D22E9">
        <w:rPr>
          <w:rFonts w:eastAsia="Calibri"/>
          <w:sz w:val="28"/>
          <w:szCs w:val="28"/>
        </w:rPr>
        <w:t>начительно (на 25%)</w:t>
      </w:r>
      <w:r w:rsidR="0009604A">
        <w:rPr>
          <w:rFonts w:eastAsia="Calibri"/>
          <w:sz w:val="28"/>
          <w:szCs w:val="28"/>
        </w:rPr>
        <w:t>, меньше чем в прошлом году</w:t>
      </w:r>
      <w:r w:rsidR="002D22E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 прошли итоговую аттестацию, но еще </w:t>
      </w:r>
      <w:r w:rsidR="002D22E9">
        <w:rPr>
          <w:rFonts w:eastAsia="Calibri"/>
          <w:sz w:val="28"/>
          <w:szCs w:val="28"/>
        </w:rPr>
        <w:t xml:space="preserve">имеют возможность получить аттестат по результатам </w:t>
      </w:r>
      <w:r w:rsidR="006B690C">
        <w:rPr>
          <w:rFonts w:eastAsia="Calibri"/>
          <w:sz w:val="28"/>
          <w:szCs w:val="28"/>
        </w:rPr>
        <w:t>сентябрьского периода,</w:t>
      </w:r>
      <w:r w:rsidR="002D22E9">
        <w:rPr>
          <w:rFonts w:eastAsia="Calibri"/>
          <w:sz w:val="28"/>
          <w:szCs w:val="28"/>
        </w:rPr>
        <w:t>.</w:t>
      </w:r>
      <w:r w:rsidR="002D22E9" w:rsidRPr="002D22E9">
        <w:rPr>
          <w:rFonts w:eastAsia="Calibri"/>
          <w:sz w:val="28"/>
          <w:szCs w:val="28"/>
        </w:rPr>
        <w:t xml:space="preserve"> </w:t>
      </w:r>
    </w:p>
    <w:p w:rsidR="002D22E9" w:rsidRPr="002D22E9" w:rsidRDefault="006B690C" w:rsidP="002D22E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Эффективность проведенной работы видна. </w:t>
      </w:r>
      <w:r w:rsidR="00146E59">
        <w:rPr>
          <w:sz w:val="28"/>
          <w:szCs w:val="28"/>
          <w:lang w:eastAsia="ar-SA"/>
        </w:rPr>
        <w:t>Следует отметить, что у</w:t>
      </w:r>
      <w:r w:rsidR="002D22E9" w:rsidRPr="002D22E9">
        <w:rPr>
          <w:sz w:val="28"/>
          <w:szCs w:val="28"/>
          <w:lang w:eastAsia="ar-SA"/>
        </w:rPr>
        <w:t xml:space="preserve">величилось количество </w:t>
      </w:r>
      <w:r w:rsidR="00146E59">
        <w:rPr>
          <w:sz w:val="28"/>
          <w:szCs w:val="28"/>
          <w:lang w:eastAsia="ar-SA"/>
        </w:rPr>
        <w:t>школ</w:t>
      </w:r>
      <w:r w:rsidR="002D22E9" w:rsidRPr="002D22E9">
        <w:rPr>
          <w:sz w:val="28"/>
          <w:szCs w:val="28"/>
          <w:lang w:eastAsia="ar-SA"/>
        </w:rPr>
        <w:t>, в которых все девятиклассники успешно завершили учебный год и получили аттестат об основном общем образовании: СОШ № 6, 8, 17, 27, гимназия, ЧОУ ООШ и ГБОУ КШИ (в 2023 году - 4 ОО).</w:t>
      </w:r>
    </w:p>
    <w:p w:rsidR="002D22E9" w:rsidRPr="002D22E9" w:rsidRDefault="002D22E9" w:rsidP="002D22E9">
      <w:pPr>
        <w:ind w:firstLine="708"/>
        <w:jc w:val="both"/>
        <w:rPr>
          <w:sz w:val="28"/>
          <w:szCs w:val="28"/>
        </w:rPr>
      </w:pPr>
      <w:r w:rsidRPr="002D22E9">
        <w:rPr>
          <w:sz w:val="28"/>
          <w:szCs w:val="28"/>
        </w:rPr>
        <w:t>В пятерку школ с наименьшим качеством вошли:</w:t>
      </w:r>
    </w:p>
    <w:p w:rsidR="002D22E9" w:rsidRPr="002D22E9" w:rsidRDefault="002D22E9" w:rsidP="002D22E9">
      <w:pPr>
        <w:ind w:firstLine="708"/>
        <w:jc w:val="both"/>
        <w:rPr>
          <w:sz w:val="28"/>
          <w:szCs w:val="28"/>
        </w:rPr>
      </w:pPr>
      <w:r w:rsidRPr="002D22E9">
        <w:rPr>
          <w:sz w:val="28"/>
          <w:szCs w:val="28"/>
        </w:rPr>
        <w:t>- по русскому языку – СОШ № 9, 15, 18, 19, 25;</w:t>
      </w:r>
    </w:p>
    <w:p w:rsidR="002D22E9" w:rsidRPr="002D22E9" w:rsidRDefault="002D22E9" w:rsidP="002D22E9">
      <w:pPr>
        <w:ind w:firstLine="708"/>
        <w:jc w:val="both"/>
        <w:rPr>
          <w:sz w:val="28"/>
          <w:szCs w:val="28"/>
        </w:rPr>
      </w:pPr>
      <w:r w:rsidRPr="002D22E9">
        <w:rPr>
          <w:sz w:val="28"/>
          <w:szCs w:val="28"/>
        </w:rPr>
        <w:t>- по математике – СОШ № 11, 17, 18, 19, 25.</w:t>
      </w:r>
    </w:p>
    <w:p w:rsidR="002D22E9" w:rsidRPr="002D22E9" w:rsidRDefault="002D22E9" w:rsidP="002D22E9">
      <w:pPr>
        <w:ind w:firstLine="708"/>
        <w:jc w:val="both"/>
        <w:rPr>
          <w:sz w:val="28"/>
          <w:szCs w:val="28"/>
        </w:rPr>
      </w:pPr>
      <w:r w:rsidRPr="002D22E9">
        <w:rPr>
          <w:sz w:val="28"/>
          <w:szCs w:val="28"/>
        </w:rPr>
        <w:t>Хочется отметить школы, которые показали результаты выше краевого уровня</w:t>
      </w:r>
      <w:r w:rsidR="00146E59">
        <w:rPr>
          <w:sz w:val="28"/>
          <w:szCs w:val="28"/>
        </w:rPr>
        <w:t xml:space="preserve"> по обязательным предметам</w:t>
      </w:r>
      <w:r w:rsidRPr="002D22E9">
        <w:rPr>
          <w:sz w:val="28"/>
          <w:szCs w:val="28"/>
        </w:rPr>
        <w:t>:</w:t>
      </w:r>
    </w:p>
    <w:p w:rsidR="002D22E9" w:rsidRPr="002D22E9" w:rsidRDefault="002D22E9" w:rsidP="002D22E9">
      <w:pPr>
        <w:ind w:firstLine="708"/>
        <w:jc w:val="both"/>
        <w:rPr>
          <w:sz w:val="28"/>
          <w:szCs w:val="28"/>
        </w:rPr>
      </w:pPr>
      <w:r w:rsidRPr="002D22E9">
        <w:rPr>
          <w:sz w:val="28"/>
          <w:szCs w:val="28"/>
        </w:rPr>
        <w:t>- по русскому языку – школы 2, 27, ЧОУ ООШ, ГБОУ КШИ;</w:t>
      </w:r>
    </w:p>
    <w:p w:rsidR="002D22E9" w:rsidRPr="002D22E9" w:rsidRDefault="002D22E9" w:rsidP="002D22E9">
      <w:pPr>
        <w:ind w:firstLine="708"/>
        <w:jc w:val="both"/>
        <w:rPr>
          <w:sz w:val="28"/>
          <w:szCs w:val="28"/>
        </w:rPr>
      </w:pPr>
      <w:r w:rsidRPr="002D22E9">
        <w:rPr>
          <w:sz w:val="28"/>
          <w:szCs w:val="28"/>
        </w:rPr>
        <w:t>- по математике – школы 1, 2, 3, 5, 10, 21, 27, ГБОУ КШИ.</w:t>
      </w:r>
    </w:p>
    <w:p w:rsidR="002D22E9" w:rsidRDefault="002D22E9" w:rsidP="002D22E9">
      <w:pPr>
        <w:ind w:firstLine="708"/>
        <w:jc w:val="both"/>
        <w:rPr>
          <w:sz w:val="28"/>
          <w:szCs w:val="28"/>
        </w:rPr>
      </w:pPr>
      <w:r w:rsidRPr="002D22E9">
        <w:rPr>
          <w:sz w:val="28"/>
          <w:szCs w:val="28"/>
        </w:rPr>
        <w:t xml:space="preserve">Анализируя успешность школ по совокупному среднему баллу по обязательным предметам, нужно отметить, что выше краевого уровня </w:t>
      </w:r>
      <w:r w:rsidR="00146E59">
        <w:rPr>
          <w:sz w:val="28"/>
          <w:szCs w:val="28"/>
        </w:rPr>
        <w:t>показатели качества у школ</w:t>
      </w:r>
      <w:r w:rsidRPr="002D22E9">
        <w:rPr>
          <w:sz w:val="28"/>
          <w:szCs w:val="28"/>
        </w:rPr>
        <w:t xml:space="preserve"> № 2, 27 и ГБОУ КШИ. Низкий рейтинг у школ № </w:t>
      </w:r>
      <w:r w:rsidRPr="002D22E9">
        <w:rPr>
          <w:sz w:val="28"/>
          <w:szCs w:val="28"/>
        </w:rPr>
        <w:lastRenderedPageBreak/>
        <w:t xml:space="preserve">17, 18, 19, 25.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Причины </w:t>
      </w:r>
      <w:r w:rsidR="001A7F5D">
        <w:rPr>
          <w:sz w:val="28"/>
          <w:szCs w:val="28"/>
        </w:rPr>
        <w:t>низких результатов в период итоговой аттестации 9 классов</w:t>
      </w:r>
      <w:r w:rsidRPr="00933EA0">
        <w:rPr>
          <w:sz w:val="28"/>
          <w:szCs w:val="28"/>
        </w:rPr>
        <w:t xml:space="preserve"> мы видим, во-первых, в недостаточной работе школьных команд по определению образовательного маршрута детей начиная с первой ступени образования, т.е. выведение на адаптированные программы и, во-вторых, в отсутствии должного контроля со стороны администраций школ за уровнем преподавания предметов.</w:t>
      </w:r>
    </w:p>
    <w:p w:rsidR="00CB5A9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Прошу руководителей школ и педагогов обеспечить качественную подготовку ребят к сентябрьским экзаменам.</w:t>
      </w:r>
    </w:p>
    <w:p w:rsidR="00146E59" w:rsidRDefault="00146E59" w:rsidP="00FA38F2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146E59">
        <w:rPr>
          <w:rFonts w:eastAsia="Calibri"/>
          <w:color w:val="000000"/>
          <w:sz w:val="28"/>
          <w:szCs w:val="28"/>
        </w:rPr>
        <w:t>Анализ пост</w:t>
      </w:r>
      <w:r w:rsidR="006B690C">
        <w:rPr>
          <w:rFonts w:eastAsia="Calibri"/>
          <w:color w:val="000000"/>
          <w:sz w:val="28"/>
          <w:szCs w:val="28"/>
        </w:rPr>
        <w:t>упления выпускников 9-х классов показывает. Что на данный момент</w:t>
      </w:r>
      <w:r w:rsidRPr="00146E59">
        <w:rPr>
          <w:rFonts w:eastAsia="Calibri"/>
          <w:color w:val="000000"/>
          <w:sz w:val="28"/>
          <w:szCs w:val="28"/>
        </w:rPr>
        <w:t xml:space="preserve"> 416 человек  зачислены  в 10-й класс (29%), остальные поступили в СПО.</w:t>
      </w:r>
      <w:r w:rsidR="006B690C">
        <w:rPr>
          <w:rFonts w:eastAsia="Calibri"/>
          <w:color w:val="000000"/>
          <w:sz w:val="28"/>
          <w:szCs w:val="28"/>
        </w:rPr>
        <w:t xml:space="preserve"> Но мы с вами понимаем, что часть из </w:t>
      </w:r>
      <w:r w:rsidR="00FA38F2">
        <w:rPr>
          <w:rFonts w:eastAsia="Calibri"/>
          <w:color w:val="000000"/>
          <w:sz w:val="28"/>
          <w:szCs w:val="28"/>
        </w:rPr>
        <w:t>этих детей может верну</w:t>
      </w:r>
      <w:r w:rsidR="006B690C">
        <w:rPr>
          <w:rFonts w:eastAsia="Calibri"/>
          <w:color w:val="000000"/>
          <w:sz w:val="28"/>
          <w:szCs w:val="28"/>
        </w:rPr>
        <w:t>т</w:t>
      </w:r>
      <w:r w:rsidR="00FA38F2">
        <w:rPr>
          <w:rFonts w:eastAsia="Calibri"/>
          <w:color w:val="000000"/>
          <w:sz w:val="28"/>
          <w:szCs w:val="28"/>
        </w:rPr>
        <w:t>ь</w:t>
      </w:r>
      <w:r w:rsidR="006B690C">
        <w:rPr>
          <w:rFonts w:eastAsia="Calibri"/>
          <w:color w:val="000000"/>
          <w:sz w:val="28"/>
          <w:szCs w:val="28"/>
        </w:rPr>
        <w:t>ся в 10 класс</w:t>
      </w:r>
      <w:r w:rsidR="00FA38F2">
        <w:rPr>
          <w:rFonts w:eastAsia="Calibri"/>
          <w:color w:val="000000"/>
          <w:sz w:val="28"/>
          <w:szCs w:val="28"/>
        </w:rPr>
        <w:t>, как правило это дети с низким баллом аттестата. Наличие универсальной профильной группы позволит принять таких детей.</w:t>
      </w:r>
    </w:p>
    <w:p w:rsidR="00C95A0F" w:rsidRPr="00C95A0F" w:rsidRDefault="00C95A0F" w:rsidP="00C95A0F">
      <w:pPr>
        <w:ind w:firstLine="708"/>
        <w:jc w:val="both"/>
        <w:rPr>
          <w:sz w:val="28"/>
          <w:szCs w:val="28"/>
        </w:rPr>
      </w:pPr>
      <w:r w:rsidRPr="00C95A0F">
        <w:rPr>
          <w:sz w:val="28"/>
          <w:szCs w:val="28"/>
        </w:rPr>
        <w:t xml:space="preserve">В новом учебном году нам предстоит сконцентрироваться не  только на повышении качества образования, в целом, но и сделать шаги в  обеспечении </w:t>
      </w:r>
      <w:r w:rsidRPr="00C95A0F">
        <w:rPr>
          <w:bCs/>
          <w:sz w:val="28"/>
          <w:szCs w:val="28"/>
        </w:rPr>
        <w:t xml:space="preserve">технологического суверенитета </w:t>
      </w:r>
      <w:r w:rsidRPr="00C95A0F">
        <w:rPr>
          <w:sz w:val="28"/>
          <w:szCs w:val="28"/>
        </w:rPr>
        <w:t>страны.</w:t>
      </w:r>
    </w:p>
    <w:p w:rsidR="00C95A0F" w:rsidRPr="00C95A0F" w:rsidRDefault="00C95A0F" w:rsidP="00C95A0F">
      <w:pPr>
        <w:ind w:firstLine="708"/>
        <w:jc w:val="both"/>
        <w:rPr>
          <w:sz w:val="28"/>
          <w:szCs w:val="28"/>
        </w:rPr>
      </w:pPr>
      <w:r w:rsidRPr="00C95A0F">
        <w:rPr>
          <w:sz w:val="28"/>
          <w:szCs w:val="28"/>
        </w:rPr>
        <w:t>Прежде всего за счет развития компетенций подрастающего поколения в</w:t>
      </w:r>
    </w:p>
    <w:p w:rsidR="00C95A0F" w:rsidRPr="00C95A0F" w:rsidRDefault="00C95A0F" w:rsidP="00C95A0F">
      <w:pPr>
        <w:jc w:val="both"/>
        <w:rPr>
          <w:sz w:val="28"/>
          <w:szCs w:val="28"/>
        </w:rPr>
      </w:pPr>
      <w:r w:rsidRPr="00C95A0F">
        <w:rPr>
          <w:sz w:val="28"/>
          <w:szCs w:val="28"/>
        </w:rPr>
        <w:t xml:space="preserve">сфере перспективных </w:t>
      </w:r>
      <w:r w:rsidRPr="00C95A0F">
        <w:rPr>
          <w:bCs/>
          <w:sz w:val="28"/>
          <w:szCs w:val="28"/>
        </w:rPr>
        <w:t>технологий инженерии, опирающихся на знание  естественно-научных дисциплин и математики</w:t>
      </w:r>
      <w:r w:rsidRPr="00C95A0F">
        <w:rPr>
          <w:sz w:val="28"/>
          <w:szCs w:val="28"/>
        </w:rPr>
        <w:t>.</w:t>
      </w:r>
    </w:p>
    <w:p w:rsidR="00C95A0F" w:rsidRPr="00933EA0" w:rsidRDefault="00C95A0F" w:rsidP="00C95A0F">
      <w:pPr>
        <w:ind w:firstLine="709"/>
        <w:jc w:val="both"/>
        <w:rPr>
          <w:sz w:val="28"/>
          <w:szCs w:val="28"/>
        </w:rPr>
      </w:pPr>
      <w:r w:rsidRPr="00C95A0F">
        <w:rPr>
          <w:sz w:val="28"/>
          <w:szCs w:val="28"/>
        </w:rPr>
        <w:t>О важности организации профориентационной</w:t>
      </w:r>
      <w:r w:rsidRPr="00933EA0">
        <w:rPr>
          <w:sz w:val="28"/>
          <w:szCs w:val="28"/>
        </w:rPr>
        <w:t xml:space="preserve"> работы в школе сегодня говорят на всех уровнях, не зря федерацией приняты особые меры в этом направлении.</w:t>
      </w:r>
    </w:p>
    <w:p w:rsidR="00C95A0F" w:rsidRPr="00933EA0" w:rsidRDefault="00C95A0F" w:rsidP="00C95A0F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По всей стране в школах внедрена единая модель профессиональной ориентации. В ее основу заложен профминимум для школьников 6–11-х классов, включая детей с ОВЗ и инвалидностью, который  реализуется через урочную и внеурочную деятельность, воспитательную работу и взаимодействие с родителями. Еженедельно по четвергам проходили занятия по профориентации</w:t>
      </w:r>
      <w:r>
        <w:rPr>
          <w:sz w:val="28"/>
          <w:szCs w:val="28"/>
        </w:rPr>
        <w:t xml:space="preserve"> «Россия – мои горизонты»</w:t>
      </w:r>
      <w:r w:rsidRPr="00933EA0">
        <w:rPr>
          <w:sz w:val="28"/>
          <w:szCs w:val="28"/>
        </w:rPr>
        <w:t>.</w:t>
      </w:r>
    </w:p>
    <w:p w:rsidR="00C95A0F" w:rsidRPr="00933EA0" w:rsidRDefault="00C95A0F" w:rsidP="00C95A0F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Один из ключевых профориентационных проектов – федеральный проект "Билет в будущее".</w:t>
      </w:r>
    </w:p>
    <w:p w:rsidR="00C95A0F" w:rsidRPr="00C95A0F" w:rsidRDefault="00C95A0F" w:rsidP="00C95A0F">
      <w:pPr>
        <w:pStyle w:val="a3"/>
        <w:ind w:right="106" w:firstLine="777"/>
        <w:rPr>
          <w:spacing w:val="1"/>
        </w:rPr>
      </w:pPr>
      <w:r w:rsidRPr="00933EA0">
        <w:t xml:space="preserve">Около </w:t>
      </w:r>
      <w:r>
        <w:t>2700</w:t>
      </w:r>
      <w:r w:rsidRPr="00933EA0">
        <w:t xml:space="preserve"> обучающихся наших школ пр</w:t>
      </w:r>
      <w:r>
        <w:t xml:space="preserve">иняли участие в этом проекте. </w:t>
      </w:r>
      <w:r w:rsidRPr="00C95A0F">
        <w:t>На базе мультимедийного парка "Россия –</w:t>
      </w:r>
      <w:r w:rsidRPr="00C95A0F">
        <w:rPr>
          <w:spacing w:val="1"/>
        </w:rPr>
        <w:t xml:space="preserve"> </w:t>
      </w:r>
      <w:r w:rsidRPr="00C95A0F">
        <w:t xml:space="preserve">моя история" в городе Краснодаре, в учреждениях СПО Краснодарского края прошли профессиональные пробы 742 обучающихся из 23 школ Курганинского района, где на мастер-классах школьников знакомили с рабочими профессиями. </w:t>
      </w:r>
      <w:r w:rsidRPr="00C95A0F">
        <w:rPr>
          <w:spacing w:val="1"/>
        </w:rPr>
        <w:t xml:space="preserve"> Учащиеся из 23 школ ежеквартально посещали экскурсии на ведущие предприятия Курганинского района, направленных на пропаганду и повышение престижности промышленного и  сельскохозяйственного труда. </w:t>
      </w:r>
    </w:p>
    <w:p w:rsidR="00C95A0F" w:rsidRPr="00933EA0" w:rsidRDefault="00C95A0F" w:rsidP="00C95A0F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На мультимедийной выставке-практикуме "Лаборатория будущего" в интерактивной форме школьники познакомились с рынком труда, с различными отраслями и профессиями.</w:t>
      </w:r>
    </w:p>
    <w:p w:rsidR="00C95A0F" w:rsidRPr="00C95A0F" w:rsidRDefault="00C95A0F" w:rsidP="00C95A0F">
      <w:pPr>
        <w:pStyle w:val="a3"/>
        <w:ind w:right="106" w:firstLine="777"/>
        <w:rPr>
          <w:spacing w:val="1"/>
        </w:rPr>
      </w:pPr>
      <w:r w:rsidRPr="00C95A0F">
        <w:rPr>
          <w:spacing w:val="1"/>
        </w:rPr>
        <w:t xml:space="preserve">Учащиеся посещали экскурсии на ведущие предприятия Курганинского района, направленных на пропаганду и повышение престижности промышленного и  сельскохозяйственного труда. </w:t>
      </w:r>
    </w:p>
    <w:p w:rsidR="00C95A0F" w:rsidRDefault="00C95A0F" w:rsidP="00C95A0F">
      <w:pPr>
        <w:pStyle w:val="a3"/>
      </w:pPr>
      <w:r>
        <w:t xml:space="preserve">На интерактивной площадке в рамках </w:t>
      </w:r>
      <w:r w:rsidRPr="00A819B3">
        <w:t xml:space="preserve">Всероссийской ярмарки </w:t>
      </w:r>
      <w:r w:rsidRPr="00A819B3">
        <w:lastRenderedPageBreak/>
        <w:t>трудоустройства «Раб</w:t>
      </w:r>
      <w:r>
        <w:t>ота России. Время возможностей» школьники 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труда,</w:t>
      </w:r>
      <w:r>
        <w:rPr>
          <w:spacing w:val="71"/>
        </w:rPr>
        <w:t xml:space="preserve"> </w:t>
      </w:r>
      <w:r>
        <w:t xml:space="preserve">с </w:t>
      </w:r>
      <w:r>
        <w:rPr>
          <w:spacing w:val="-6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профессиями.</w:t>
      </w:r>
    </w:p>
    <w:p w:rsidR="00C95A0F" w:rsidRDefault="00C95A0F" w:rsidP="00C95A0F">
      <w:pPr>
        <w:pStyle w:val="a3"/>
      </w:pPr>
      <w:r>
        <w:t>Однако, наши школы не приняли участие в программах «Агроклассы 2.0» и «Инже</w:t>
      </w:r>
      <w:r w:rsidR="00A37BB7">
        <w:t>не</w:t>
      </w:r>
      <w:r>
        <w:t>рные классы 2.0», хотя уже более 3 лет в СОШ № 13,14,15 реализуется программа агротехнического профиля, а в СОШ № 1,2,4 – реализ</w:t>
      </w:r>
      <w:r w:rsidR="00DD23B7">
        <w:t xml:space="preserve">уется инженерная направленность, но </w:t>
      </w:r>
      <w:r>
        <w:t xml:space="preserve"> </w:t>
      </w:r>
      <w:r w:rsidR="009324B0">
        <w:t xml:space="preserve">не </w:t>
      </w:r>
      <w:r w:rsidR="00DD23B7">
        <w:t>были заключены</w:t>
      </w:r>
      <w:r w:rsidR="009324B0">
        <w:t xml:space="preserve"> соглашения с предпри</w:t>
      </w:r>
      <w:r w:rsidR="00DD23B7">
        <w:t>ятиями о сетевом взаимодействии, что не позволило вступить в проекты.</w:t>
      </w:r>
    </w:p>
    <w:p w:rsidR="00C95A0F" w:rsidRPr="00C95A0F" w:rsidRDefault="009324B0" w:rsidP="00FA3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Будем продолжать работу.</w:t>
      </w:r>
    </w:p>
    <w:p w:rsidR="00CB5A90" w:rsidRPr="00FA38F2" w:rsidRDefault="00CB5A90" w:rsidP="00CB5A90">
      <w:pPr>
        <w:ind w:firstLine="709"/>
        <w:jc w:val="both"/>
        <w:rPr>
          <w:sz w:val="28"/>
          <w:szCs w:val="28"/>
        </w:rPr>
      </w:pPr>
      <w:r w:rsidRPr="00FA38F2">
        <w:rPr>
          <w:sz w:val="28"/>
          <w:szCs w:val="28"/>
        </w:rPr>
        <w:t>Комплексная работа по развитию талантов у детей и молодежи реализуется в районе в рамках общего и дополнительного образования, внеурочной деятельности, в рамках федерального проекта «Успех каждого ребёнка». Исполнение задачи осуществляется через олимпиадное движение, научно-исследовательскую деятельность, систему конкурсов, конференций, фестивалей.</w:t>
      </w:r>
    </w:p>
    <w:p w:rsidR="00716A5B" w:rsidRDefault="00716A5B" w:rsidP="00CB5A90">
      <w:pPr>
        <w:ind w:firstLine="709"/>
        <w:jc w:val="both"/>
        <w:rPr>
          <w:sz w:val="28"/>
          <w:szCs w:val="28"/>
        </w:rPr>
      </w:pPr>
      <w:r w:rsidRPr="00716A5B">
        <w:rPr>
          <w:sz w:val="28"/>
          <w:szCs w:val="28"/>
        </w:rPr>
        <w:t>Большая работа по вовлечению в олимпиадное движение проведена школами № 1,3,4,8,12,14,18,31, ГОУ КШИ</w:t>
      </w:r>
      <w:r>
        <w:rPr>
          <w:sz w:val="28"/>
          <w:szCs w:val="28"/>
        </w:rPr>
        <w:t xml:space="preserve">, почти 100 % учащихся этих школ приняли участие в школьном этапе Всероссийской олимпиады школьников (далее – ВСОШ). А качество участия в школьном этапе </w:t>
      </w:r>
      <w:r w:rsidR="00DD23B7">
        <w:rPr>
          <w:sz w:val="28"/>
          <w:szCs w:val="28"/>
        </w:rPr>
        <w:t>и, как следствие,</w:t>
      </w:r>
      <w:r>
        <w:rPr>
          <w:sz w:val="28"/>
          <w:szCs w:val="28"/>
        </w:rPr>
        <w:t xml:space="preserve"> попадание в муниципальный этап показали школы № 10,2,3,19,15,18,чоу,31,21.</w:t>
      </w:r>
    </w:p>
    <w:p w:rsidR="00716A5B" w:rsidRDefault="00716A5B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региональном этапе были приглашены 55 учеников района, что на </w:t>
      </w:r>
      <w:r w:rsidR="00916328">
        <w:rPr>
          <w:sz w:val="28"/>
          <w:szCs w:val="28"/>
        </w:rPr>
        <w:t>30 % выше прошлого года. Из них 3 ребят стали победителями и 6  - призерами из школ № 1,2,3,5,6,ГОУ КШИ. Их наставников вы видите на слайде.</w:t>
      </w:r>
    </w:p>
    <w:p w:rsidR="00CB5A90" w:rsidRPr="00916328" w:rsidRDefault="00CB5A90" w:rsidP="00916328">
      <w:pPr>
        <w:ind w:firstLine="708"/>
        <w:jc w:val="both"/>
        <w:rPr>
          <w:sz w:val="28"/>
          <w:szCs w:val="28"/>
        </w:rPr>
      </w:pPr>
      <w:r w:rsidRPr="00916328">
        <w:rPr>
          <w:sz w:val="28"/>
          <w:szCs w:val="28"/>
        </w:rPr>
        <w:t>Ученица СОШ № 3, Пикалова Екатерина, достойно представляла Курганинский район в составе делегации Краснодарского края на заключительном этапе всероссийской олимпиады школьников по истории.</w:t>
      </w:r>
    </w:p>
    <w:p w:rsidR="00916328" w:rsidRPr="00916328" w:rsidRDefault="00CB5A90" w:rsidP="00CB5A90">
      <w:pPr>
        <w:ind w:firstLine="709"/>
        <w:jc w:val="both"/>
        <w:rPr>
          <w:sz w:val="28"/>
          <w:szCs w:val="28"/>
        </w:rPr>
      </w:pPr>
      <w:r w:rsidRPr="00916328">
        <w:rPr>
          <w:sz w:val="28"/>
          <w:szCs w:val="28"/>
        </w:rPr>
        <w:t xml:space="preserve">Хорошие результаты регионального этапа из года в год показывают наши ребята по </w:t>
      </w:r>
      <w:r w:rsidR="00916328" w:rsidRPr="00916328">
        <w:rPr>
          <w:sz w:val="28"/>
          <w:szCs w:val="28"/>
        </w:rPr>
        <w:t xml:space="preserve">истории, </w:t>
      </w:r>
      <w:r w:rsidRPr="00916328">
        <w:rPr>
          <w:sz w:val="28"/>
          <w:szCs w:val="28"/>
        </w:rPr>
        <w:t xml:space="preserve">обществознанию, </w:t>
      </w:r>
      <w:r w:rsidR="00916328" w:rsidRPr="00916328">
        <w:rPr>
          <w:sz w:val="28"/>
          <w:szCs w:val="28"/>
        </w:rPr>
        <w:t xml:space="preserve">литературе, географии, </w:t>
      </w:r>
      <w:r w:rsidRPr="00916328">
        <w:rPr>
          <w:sz w:val="28"/>
          <w:szCs w:val="28"/>
        </w:rPr>
        <w:t xml:space="preserve">физической культуре и ОБЖ. </w:t>
      </w:r>
    </w:p>
    <w:p w:rsidR="00CB5A90" w:rsidRPr="00916328" w:rsidRDefault="00CB5A90" w:rsidP="00CB5A90">
      <w:pPr>
        <w:ind w:firstLine="709"/>
        <w:jc w:val="both"/>
        <w:rPr>
          <w:sz w:val="28"/>
          <w:szCs w:val="28"/>
        </w:rPr>
      </w:pPr>
      <w:r w:rsidRPr="00916328">
        <w:rPr>
          <w:sz w:val="28"/>
          <w:szCs w:val="28"/>
        </w:rPr>
        <w:t>Вместе с тем по остальным предметам участие в олимпиаде не является эффективным – участники не занимают призовых мест, а по некоторым предметам даже показывают нулевые результаты.</w:t>
      </w:r>
    </w:p>
    <w:p w:rsidR="00CB5A90" w:rsidRPr="00916328" w:rsidRDefault="00CB5A90" w:rsidP="00CB5A90">
      <w:pPr>
        <w:ind w:firstLine="709"/>
        <w:jc w:val="both"/>
        <w:rPr>
          <w:sz w:val="28"/>
          <w:szCs w:val="28"/>
        </w:rPr>
      </w:pPr>
      <w:r w:rsidRPr="00916328">
        <w:rPr>
          <w:sz w:val="28"/>
          <w:szCs w:val="28"/>
        </w:rPr>
        <w:t xml:space="preserve">Кроме того, в течение последних 5 лет по </w:t>
      </w:r>
      <w:r w:rsidR="00916328" w:rsidRPr="00916328">
        <w:rPr>
          <w:sz w:val="28"/>
          <w:szCs w:val="28"/>
        </w:rPr>
        <w:t>математике, информатике</w:t>
      </w:r>
      <w:r w:rsidRPr="00916328">
        <w:rPr>
          <w:sz w:val="28"/>
          <w:szCs w:val="28"/>
        </w:rPr>
        <w:t xml:space="preserve"> не было ни одного участника регионального этапа, так как наши ребята не набирают необходимые проходные баллы.</w:t>
      </w:r>
    </w:p>
    <w:p w:rsidR="00CB5A90" w:rsidRPr="00933EA0" w:rsidRDefault="00DD23B7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новом учебном</w:t>
      </w:r>
      <w:r w:rsidR="009163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следует </w:t>
      </w:r>
      <w:r w:rsidR="00CB5A90" w:rsidRPr="00933EA0">
        <w:rPr>
          <w:sz w:val="28"/>
          <w:szCs w:val="28"/>
        </w:rPr>
        <w:t>активизировать и совершенствовать работу по достижению нашими ребятами лучших результатов. У нас не мало талантливых увлеченных детей, надо только им помочь реализовать свои способности!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Помимо олимпиадного движения, в течение учебного года свои способности учащиеся района проявляют в различных интеллектуальных и творческих конкурсах.</w:t>
      </w:r>
    </w:p>
    <w:p w:rsidR="001A7F5D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Участниками регионального этапа конкурса исследовательских проектов в рамках краевой научно-практической конференции «Эврика» стали 22 ученика из  школ 1,4,5,6, которых подготовили Усалко Елена Васильевна, </w:t>
      </w:r>
      <w:r w:rsidRPr="00933EA0">
        <w:rPr>
          <w:sz w:val="28"/>
          <w:szCs w:val="28"/>
        </w:rPr>
        <w:lastRenderedPageBreak/>
        <w:t xml:space="preserve">Ерошенко Дмитрий Алексеевич, Лоб Вероника Николаевна, Русанова Светлана Юрьевна, Солопченко Мария Александровна, Романченко Елена Григорьевна.    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В рамках Всероссийского фестиваля творческих открытий и инициатив «Леонардо» приняли участие 8 учащихся </w:t>
      </w:r>
      <w:r w:rsidR="005661D4" w:rsidRPr="00B20507">
        <w:rPr>
          <w:sz w:val="28"/>
          <w:szCs w:val="28"/>
        </w:rPr>
        <w:t xml:space="preserve">из </w:t>
      </w:r>
      <w:r w:rsidR="005661D4">
        <w:rPr>
          <w:sz w:val="28"/>
          <w:szCs w:val="28"/>
        </w:rPr>
        <w:t>школ №</w:t>
      </w:r>
      <w:r w:rsidR="005661D4" w:rsidRPr="00B20507">
        <w:rPr>
          <w:sz w:val="28"/>
          <w:szCs w:val="28"/>
        </w:rPr>
        <w:t xml:space="preserve"> 5,12,2,1, (ЦМИТ «Перспектива»)</w:t>
      </w:r>
      <w:r w:rsidRPr="00933EA0">
        <w:rPr>
          <w:sz w:val="28"/>
          <w:szCs w:val="28"/>
        </w:rPr>
        <w:t>.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В финале Международного форума научной молодежи «Шаг в будущее» свои научные исследования представили шесть талантливых учащихся</w:t>
      </w:r>
      <w:r w:rsidR="005661D4" w:rsidRPr="005661D4">
        <w:rPr>
          <w:sz w:val="28"/>
          <w:szCs w:val="28"/>
        </w:rPr>
        <w:t xml:space="preserve"> </w:t>
      </w:r>
      <w:r w:rsidR="005661D4" w:rsidRPr="00B20507">
        <w:rPr>
          <w:sz w:val="28"/>
          <w:szCs w:val="28"/>
        </w:rPr>
        <w:t xml:space="preserve">из </w:t>
      </w:r>
      <w:r w:rsidR="005661D4">
        <w:rPr>
          <w:sz w:val="28"/>
          <w:szCs w:val="28"/>
        </w:rPr>
        <w:t>школ №</w:t>
      </w:r>
      <w:r w:rsidR="005661D4" w:rsidRPr="00B20507">
        <w:rPr>
          <w:sz w:val="28"/>
          <w:szCs w:val="28"/>
        </w:rPr>
        <w:t xml:space="preserve"> 6,2,12,5 (ЦМИТ «Перспектива»)</w:t>
      </w:r>
      <w:r w:rsidRPr="00933EA0">
        <w:rPr>
          <w:sz w:val="28"/>
          <w:szCs w:val="28"/>
        </w:rPr>
        <w:t xml:space="preserve">.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В рамках развития научных обществ массовым стало вовлечение ребят в дистанционные занятия по </w:t>
      </w:r>
      <w:r w:rsidR="004A2980">
        <w:rPr>
          <w:sz w:val="28"/>
          <w:szCs w:val="28"/>
        </w:rPr>
        <w:t xml:space="preserve">биологии, истории, литературе, </w:t>
      </w:r>
      <w:r w:rsidRPr="00933EA0">
        <w:rPr>
          <w:sz w:val="28"/>
          <w:szCs w:val="28"/>
        </w:rPr>
        <w:t>математике</w:t>
      </w:r>
      <w:r w:rsidR="004A2980">
        <w:rPr>
          <w:sz w:val="28"/>
          <w:szCs w:val="28"/>
        </w:rPr>
        <w:t>:</w:t>
      </w:r>
      <w:r w:rsidRPr="00933EA0">
        <w:rPr>
          <w:sz w:val="28"/>
          <w:szCs w:val="28"/>
        </w:rPr>
        <w:t xml:space="preserve"> «Интеллектуальные сезоны» для учащихся 5-6 классов (100 чел</w:t>
      </w:r>
      <w:r w:rsidR="004A2980">
        <w:rPr>
          <w:sz w:val="28"/>
          <w:szCs w:val="28"/>
        </w:rPr>
        <w:t>.),</w:t>
      </w:r>
      <w:r w:rsidRPr="00933EA0">
        <w:rPr>
          <w:sz w:val="28"/>
          <w:szCs w:val="28"/>
        </w:rPr>
        <w:t xml:space="preserve"> «Научные курсы» для обучающихся 7-8 классов по биологии, информатике, литературе, математике, физике и химии (90 чел).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На сегодняшний день, в 20 школах открыты центры Точка роста, в том числе естественно-научной направленности, оснащение которых позволяет заниматься практической исследовательской деятельностью.</w:t>
      </w:r>
      <w:r w:rsidR="005661D4">
        <w:rPr>
          <w:sz w:val="28"/>
          <w:szCs w:val="28"/>
        </w:rPr>
        <w:t xml:space="preserve"> Однако, </w:t>
      </w:r>
      <w:r w:rsidR="004A2980">
        <w:rPr>
          <w:sz w:val="28"/>
          <w:szCs w:val="28"/>
        </w:rPr>
        <w:t>не в полной мере используется потенциал центров в школах № 3, 7, 9, 10, 13,15,17,19,25,27,31, чьи учащиеся ни как не проявили себя на муниципальном и краевом уровнях.</w:t>
      </w:r>
    </w:p>
    <w:p w:rsidR="00CB5A90" w:rsidRPr="00933EA0" w:rsidRDefault="00DD23B7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благодарны Воруши</w:t>
      </w:r>
      <w:r w:rsidR="00CB5A90" w:rsidRPr="00933EA0">
        <w:rPr>
          <w:sz w:val="28"/>
          <w:szCs w:val="28"/>
        </w:rPr>
        <w:t>лину А.Н. за поддержку талантливых ребят: муниципальный конкурс «Ученик года» (54 победителя), прием выпуск</w:t>
      </w:r>
      <w:r>
        <w:rPr>
          <w:sz w:val="28"/>
          <w:szCs w:val="28"/>
        </w:rPr>
        <w:t>ников – медалистов и другие мероприятия</w:t>
      </w:r>
      <w:r w:rsidR="00CB5A90" w:rsidRPr="00933EA0">
        <w:rPr>
          <w:sz w:val="28"/>
          <w:szCs w:val="28"/>
        </w:rPr>
        <w:t>.</w:t>
      </w:r>
    </w:p>
    <w:p w:rsidR="00CB5A90" w:rsidRPr="00933EA0" w:rsidRDefault="00FA38F2" w:rsidP="00CB5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нами стоит задача до 2025</w:t>
      </w:r>
      <w:r w:rsidR="004A2980">
        <w:rPr>
          <w:sz w:val="28"/>
          <w:szCs w:val="28"/>
        </w:rPr>
        <w:t xml:space="preserve"> года создать муниципальный </w:t>
      </w:r>
      <w:r w:rsidR="00CB5A90" w:rsidRPr="00933EA0">
        <w:rPr>
          <w:sz w:val="28"/>
          <w:szCs w:val="28"/>
        </w:rPr>
        <w:t>Центр</w:t>
      </w:r>
      <w:r w:rsidR="004A2980">
        <w:rPr>
          <w:sz w:val="28"/>
          <w:szCs w:val="28"/>
        </w:rPr>
        <w:t xml:space="preserve"> развития одаренности по аналогии с краевым центром «Призма»</w:t>
      </w:r>
      <w:r w:rsidR="00CB5A90" w:rsidRPr="00933EA0">
        <w:rPr>
          <w:sz w:val="28"/>
          <w:szCs w:val="28"/>
        </w:rPr>
        <w:t>.</w:t>
      </w:r>
    </w:p>
    <w:p w:rsidR="00815060" w:rsidRPr="00F852D1" w:rsidRDefault="00CB5A90" w:rsidP="00F852D1">
      <w:pPr>
        <w:pStyle w:val="a3"/>
      </w:pPr>
      <w:r w:rsidRPr="00C95A0F">
        <w:t>Большую роль в индивидуальном развитии и личностном росте детей играет система дополнительного образования.</w:t>
      </w:r>
      <w:r w:rsidRPr="00F852D1">
        <w:t xml:space="preserve"> </w:t>
      </w:r>
      <w:r w:rsidR="00815060" w:rsidRPr="00F852D1">
        <w:t>Общая</w:t>
      </w:r>
      <w:r w:rsidR="00815060" w:rsidRPr="00F852D1">
        <w:rPr>
          <w:spacing w:val="1"/>
        </w:rPr>
        <w:t xml:space="preserve"> </w:t>
      </w:r>
      <w:r w:rsidR="00815060" w:rsidRPr="00F852D1">
        <w:t>численность</w:t>
      </w:r>
      <w:r w:rsidR="00815060" w:rsidRPr="00F852D1">
        <w:rPr>
          <w:spacing w:val="1"/>
        </w:rPr>
        <w:t xml:space="preserve"> </w:t>
      </w:r>
      <w:r w:rsidR="00815060" w:rsidRPr="00F852D1">
        <w:t>детей,</w:t>
      </w:r>
      <w:r w:rsidR="00815060" w:rsidRPr="00F852D1">
        <w:rPr>
          <w:spacing w:val="1"/>
        </w:rPr>
        <w:t xml:space="preserve"> </w:t>
      </w:r>
      <w:r w:rsidR="00815060" w:rsidRPr="00F852D1">
        <w:t>охваченных</w:t>
      </w:r>
      <w:r w:rsidR="00815060" w:rsidRPr="00F852D1">
        <w:rPr>
          <w:spacing w:val="1"/>
        </w:rPr>
        <w:t xml:space="preserve"> </w:t>
      </w:r>
      <w:r w:rsidR="00815060" w:rsidRPr="00F852D1">
        <w:t>услугами</w:t>
      </w:r>
      <w:r w:rsidR="00815060" w:rsidRPr="00F852D1">
        <w:rPr>
          <w:spacing w:val="1"/>
        </w:rPr>
        <w:t xml:space="preserve"> </w:t>
      </w:r>
      <w:r w:rsidR="00815060" w:rsidRPr="00F852D1">
        <w:t>дополнительного</w:t>
      </w:r>
      <w:r w:rsidR="00815060" w:rsidRPr="00F852D1">
        <w:rPr>
          <w:spacing w:val="1"/>
        </w:rPr>
        <w:t xml:space="preserve"> </w:t>
      </w:r>
      <w:r w:rsidR="00815060" w:rsidRPr="00F852D1">
        <w:t>образования</w:t>
      </w:r>
      <w:r w:rsidR="00815060" w:rsidRPr="00F852D1">
        <w:rPr>
          <w:spacing w:val="1"/>
        </w:rPr>
        <w:t xml:space="preserve"> </w:t>
      </w:r>
      <w:r w:rsidR="00815060" w:rsidRPr="00F852D1">
        <w:t>в</w:t>
      </w:r>
      <w:r w:rsidR="00815060" w:rsidRPr="00F852D1">
        <w:rPr>
          <w:spacing w:val="1"/>
        </w:rPr>
        <w:t xml:space="preserve"> </w:t>
      </w:r>
      <w:r w:rsidR="00815060" w:rsidRPr="00F852D1">
        <w:t>учреждениях</w:t>
      </w:r>
      <w:r w:rsidR="00815060" w:rsidRPr="00F852D1">
        <w:rPr>
          <w:spacing w:val="1"/>
        </w:rPr>
        <w:t xml:space="preserve"> </w:t>
      </w:r>
      <w:r w:rsidR="00815060" w:rsidRPr="00F852D1">
        <w:t>всех</w:t>
      </w:r>
      <w:r w:rsidR="00815060" w:rsidRPr="00F852D1">
        <w:rPr>
          <w:spacing w:val="1"/>
        </w:rPr>
        <w:t xml:space="preserve"> </w:t>
      </w:r>
      <w:r w:rsidR="00815060" w:rsidRPr="00F852D1">
        <w:t>типов</w:t>
      </w:r>
      <w:r w:rsidR="00815060" w:rsidRPr="00F852D1">
        <w:rPr>
          <w:spacing w:val="-2"/>
        </w:rPr>
        <w:t xml:space="preserve"> </w:t>
      </w:r>
      <w:r w:rsidR="00815060" w:rsidRPr="00F852D1">
        <w:t>составляет</w:t>
      </w:r>
      <w:r w:rsidR="00815060" w:rsidRPr="00F852D1">
        <w:rPr>
          <w:spacing w:val="-3"/>
        </w:rPr>
        <w:t xml:space="preserve"> </w:t>
      </w:r>
      <w:r w:rsidR="00815060" w:rsidRPr="00F852D1">
        <w:t>78%</w:t>
      </w:r>
      <w:r w:rsidR="00815060" w:rsidRPr="00F852D1">
        <w:rPr>
          <w:spacing w:val="-2"/>
        </w:rPr>
        <w:t xml:space="preserve"> </w:t>
      </w:r>
      <w:r w:rsidR="00815060" w:rsidRPr="00F852D1">
        <w:t>от общей численности детей</w:t>
      </w:r>
      <w:r w:rsidR="00815060" w:rsidRPr="00F852D1">
        <w:rPr>
          <w:spacing w:val="-1"/>
        </w:rPr>
        <w:t xml:space="preserve"> </w:t>
      </w:r>
      <w:r w:rsidR="00815060" w:rsidRPr="00F852D1">
        <w:t>в</w:t>
      </w:r>
      <w:r w:rsidR="00815060" w:rsidRPr="00F852D1">
        <w:rPr>
          <w:spacing w:val="-1"/>
        </w:rPr>
        <w:t xml:space="preserve"> </w:t>
      </w:r>
      <w:r w:rsidR="00815060" w:rsidRPr="00F852D1">
        <w:t>возрасте</w:t>
      </w:r>
      <w:r w:rsidR="00815060" w:rsidRPr="00F852D1">
        <w:rPr>
          <w:spacing w:val="-1"/>
        </w:rPr>
        <w:t xml:space="preserve"> </w:t>
      </w:r>
      <w:r w:rsidR="00815060" w:rsidRPr="00F852D1">
        <w:t>от 5</w:t>
      </w:r>
      <w:r w:rsidR="00815060" w:rsidRPr="00F852D1">
        <w:rPr>
          <w:spacing w:val="-4"/>
        </w:rPr>
        <w:t xml:space="preserve"> </w:t>
      </w:r>
      <w:r w:rsidR="00815060" w:rsidRPr="00F852D1">
        <w:t>до</w:t>
      </w:r>
      <w:r w:rsidR="00815060" w:rsidRPr="00F852D1">
        <w:rPr>
          <w:spacing w:val="1"/>
        </w:rPr>
        <w:t xml:space="preserve"> </w:t>
      </w:r>
      <w:r w:rsidR="00815060" w:rsidRPr="00F852D1">
        <w:t>18 лет.</w:t>
      </w:r>
    </w:p>
    <w:p w:rsidR="00815060" w:rsidRPr="00F852D1" w:rsidRDefault="00815060" w:rsidP="00F852D1">
      <w:pPr>
        <w:pStyle w:val="a3"/>
        <w:ind w:right="105"/>
      </w:pPr>
      <w:r w:rsidRPr="00F852D1">
        <w:t>Наша</w:t>
      </w:r>
      <w:r w:rsidRPr="00F852D1">
        <w:rPr>
          <w:spacing w:val="1"/>
        </w:rPr>
        <w:t xml:space="preserve"> </w:t>
      </w:r>
      <w:r w:rsidRPr="00F852D1">
        <w:t>система</w:t>
      </w:r>
      <w:r w:rsidRPr="00F852D1">
        <w:rPr>
          <w:spacing w:val="1"/>
        </w:rPr>
        <w:t xml:space="preserve"> </w:t>
      </w:r>
      <w:r w:rsidRPr="00F852D1">
        <w:t>дополнительного</w:t>
      </w:r>
      <w:r w:rsidRPr="00F852D1">
        <w:rPr>
          <w:spacing w:val="1"/>
        </w:rPr>
        <w:t xml:space="preserve"> </w:t>
      </w:r>
      <w:r w:rsidR="00A37BB7">
        <w:t>образования</w:t>
      </w:r>
      <w:r w:rsidRPr="00F852D1">
        <w:rPr>
          <w:spacing w:val="1"/>
        </w:rPr>
        <w:t xml:space="preserve"> </w:t>
      </w:r>
      <w:r w:rsidR="00A37BB7">
        <w:t>включает</w:t>
      </w:r>
      <w:r w:rsidRPr="00F852D1">
        <w:rPr>
          <w:spacing w:val="1"/>
        </w:rPr>
        <w:t xml:space="preserve"> </w:t>
      </w:r>
      <w:r w:rsidRPr="00F852D1">
        <w:t xml:space="preserve">5 учреждений, с общим охватом 5986 человек, </w:t>
      </w:r>
      <w:r w:rsidRPr="00F852D1">
        <w:rPr>
          <w:spacing w:val="1"/>
        </w:rPr>
        <w:t xml:space="preserve"> </w:t>
      </w:r>
      <w:r w:rsidR="00A37BB7">
        <w:t>обеспечивает</w:t>
      </w:r>
      <w:r w:rsidRPr="00F852D1">
        <w:rPr>
          <w:spacing w:val="1"/>
        </w:rPr>
        <w:t xml:space="preserve"> </w:t>
      </w:r>
      <w:r w:rsidRPr="00F852D1">
        <w:t>доступность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качество</w:t>
      </w:r>
      <w:r w:rsidRPr="00F852D1">
        <w:rPr>
          <w:spacing w:val="1"/>
        </w:rPr>
        <w:t xml:space="preserve"> </w:t>
      </w:r>
      <w:r w:rsidRPr="00F852D1">
        <w:t>дополнительных</w:t>
      </w:r>
      <w:r w:rsidRPr="00F852D1">
        <w:rPr>
          <w:spacing w:val="1"/>
        </w:rPr>
        <w:t xml:space="preserve"> </w:t>
      </w:r>
      <w:r w:rsidRPr="00F852D1">
        <w:t>образовательных услуг</w:t>
      </w:r>
      <w:r w:rsidRPr="00F852D1">
        <w:rPr>
          <w:spacing w:val="-1"/>
        </w:rPr>
        <w:t xml:space="preserve"> </w:t>
      </w:r>
      <w:r w:rsidRPr="00F852D1">
        <w:t>для</w:t>
      </w:r>
      <w:r w:rsidRPr="00F852D1">
        <w:rPr>
          <w:spacing w:val="-1"/>
        </w:rPr>
        <w:t xml:space="preserve"> </w:t>
      </w:r>
      <w:r w:rsidRPr="00F852D1">
        <w:t>всех категорий</w:t>
      </w:r>
      <w:r w:rsidRPr="00F852D1">
        <w:rPr>
          <w:spacing w:val="-3"/>
        </w:rPr>
        <w:t xml:space="preserve"> </w:t>
      </w:r>
      <w:r w:rsidRPr="00F852D1">
        <w:t>детей. Реализуется 183 дополнительных общеобразовательных программы.</w:t>
      </w:r>
    </w:p>
    <w:p w:rsidR="00815060" w:rsidRPr="00F852D1" w:rsidRDefault="00815060" w:rsidP="00F852D1">
      <w:pPr>
        <w:pStyle w:val="a3"/>
        <w:spacing w:before="1"/>
      </w:pPr>
      <w:r w:rsidRPr="00F852D1">
        <w:t>Наиболее</w:t>
      </w:r>
      <w:r w:rsidRPr="00F852D1">
        <w:rPr>
          <w:spacing w:val="1"/>
        </w:rPr>
        <w:t xml:space="preserve"> </w:t>
      </w:r>
      <w:r w:rsidRPr="00F852D1">
        <w:t>широко</w:t>
      </w:r>
      <w:r w:rsidRPr="00F852D1">
        <w:rPr>
          <w:spacing w:val="1"/>
        </w:rPr>
        <w:t xml:space="preserve"> </w:t>
      </w:r>
      <w:r w:rsidRPr="00F852D1">
        <w:t>представлены</w:t>
      </w:r>
      <w:r w:rsidRPr="00F852D1">
        <w:rPr>
          <w:spacing w:val="1"/>
        </w:rPr>
        <w:t xml:space="preserve"> </w:t>
      </w:r>
      <w:r w:rsidRPr="00F852D1">
        <w:t>программы</w:t>
      </w:r>
      <w:r w:rsidRPr="00F852D1">
        <w:rPr>
          <w:spacing w:val="1"/>
        </w:rPr>
        <w:t xml:space="preserve"> </w:t>
      </w:r>
      <w:r w:rsidRPr="00F852D1">
        <w:t>художественной,</w:t>
      </w:r>
      <w:r w:rsidRPr="00F852D1">
        <w:rPr>
          <w:spacing w:val="1"/>
        </w:rPr>
        <w:t xml:space="preserve"> </w:t>
      </w:r>
      <w:r w:rsidRPr="00F852D1">
        <w:t>социально-гуманитарной,</w:t>
      </w:r>
      <w:r w:rsidRPr="00F852D1">
        <w:rPr>
          <w:spacing w:val="1"/>
        </w:rPr>
        <w:t xml:space="preserve"> </w:t>
      </w:r>
      <w:r w:rsidRPr="00F852D1">
        <w:t>физкультурно-спортивной</w:t>
      </w:r>
      <w:r w:rsidRPr="00F852D1">
        <w:rPr>
          <w:spacing w:val="1"/>
        </w:rPr>
        <w:t xml:space="preserve"> </w:t>
      </w:r>
      <w:r w:rsidRPr="00F852D1">
        <w:t>направленностей,</w:t>
      </w:r>
      <w:r w:rsidRPr="00F852D1">
        <w:rPr>
          <w:spacing w:val="1"/>
        </w:rPr>
        <w:t xml:space="preserve"> </w:t>
      </w:r>
      <w:r w:rsidRPr="00F852D1">
        <w:t>что</w:t>
      </w:r>
      <w:r w:rsidRPr="00F852D1">
        <w:rPr>
          <w:spacing w:val="1"/>
        </w:rPr>
        <w:t xml:space="preserve"> </w:t>
      </w:r>
      <w:r w:rsidRPr="00F852D1">
        <w:t>позволяет</w:t>
      </w:r>
      <w:r w:rsidRPr="00F852D1">
        <w:rPr>
          <w:spacing w:val="1"/>
        </w:rPr>
        <w:t xml:space="preserve"> </w:t>
      </w:r>
      <w:r w:rsidRPr="00F852D1">
        <w:t>удовлетворять</w:t>
      </w:r>
      <w:r w:rsidRPr="00F852D1">
        <w:rPr>
          <w:spacing w:val="1"/>
        </w:rPr>
        <w:t xml:space="preserve"> </w:t>
      </w:r>
      <w:r w:rsidRPr="00F852D1">
        <w:t>потребности</w:t>
      </w:r>
      <w:r w:rsidRPr="00F852D1">
        <w:rPr>
          <w:spacing w:val="1"/>
        </w:rPr>
        <w:t xml:space="preserve"> </w:t>
      </w:r>
      <w:r w:rsidRPr="00F852D1">
        <w:t>обучающихся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их</w:t>
      </w:r>
      <w:r w:rsidRPr="00F852D1">
        <w:rPr>
          <w:spacing w:val="1"/>
        </w:rPr>
        <w:t xml:space="preserve"> </w:t>
      </w:r>
      <w:r w:rsidRPr="00F852D1">
        <w:t>семей,</w:t>
      </w:r>
      <w:r w:rsidRPr="00F852D1">
        <w:rPr>
          <w:spacing w:val="1"/>
        </w:rPr>
        <w:t xml:space="preserve"> </w:t>
      </w:r>
      <w:r w:rsidRPr="00F852D1">
        <w:t>решает</w:t>
      </w:r>
      <w:r w:rsidRPr="00F852D1">
        <w:rPr>
          <w:spacing w:val="1"/>
        </w:rPr>
        <w:t xml:space="preserve"> </w:t>
      </w:r>
      <w:r w:rsidRPr="00F852D1">
        <w:t>основные задачи по духовно-нравственному и патриотическому воспитанию</w:t>
      </w:r>
      <w:r w:rsidRPr="00F852D1">
        <w:rPr>
          <w:spacing w:val="1"/>
        </w:rPr>
        <w:t xml:space="preserve"> </w:t>
      </w:r>
      <w:r w:rsidRPr="00F852D1">
        <w:t>подрастающего</w:t>
      </w:r>
      <w:r w:rsidRPr="00F852D1">
        <w:rPr>
          <w:spacing w:val="-3"/>
        </w:rPr>
        <w:t xml:space="preserve"> </w:t>
      </w:r>
      <w:r w:rsidRPr="00F852D1">
        <w:t>поколения.</w:t>
      </w:r>
    </w:p>
    <w:p w:rsidR="00815060" w:rsidRPr="00F852D1" w:rsidRDefault="00815060" w:rsidP="00F852D1">
      <w:pPr>
        <w:pStyle w:val="a3"/>
      </w:pPr>
      <w:r w:rsidRPr="00F852D1">
        <w:t>Есть</w:t>
      </w:r>
      <w:r w:rsidRPr="00F852D1">
        <w:rPr>
          <w:spacing w:val="1"/>
        </w:rPr>
        <w:t xml:space="preserve"> </w:t>
      </w:r>
      <w:r w:rsidRPr="00F852D1">
        <w:t>возможность</w:t>
      </w:r>
      <w:r w:rsidRPr="00F852D1">
        <w:rPr>
          <w:spacing w:val="1"/>
        </w:rPr>
        <w:t xml:space="preserve"> </w:t>
      </w:r>
      <w:r w:rsidRPr="00F852D1">
        <w:t>у</w:t>
      </w:r>
      <w:r w:rsidRPr="00F852D1">
        <w:rPr>
          <w:spacing w:val="1"/>
        </w:rPr>
        <w:t xml:space="preserve"> </w:t>
      </w:r>
      <w:r w:rsidRPr="00F852D1">
        <w:t>наших</w:t>
      </w:r>
      <w:r w:rsidRPr="00F852D1">
        <w:rPr>
          <w:spacing w:val="1"/>
        </w:rPr>
        <w:t xml:space="preserve"> </w:t>
      </w:r>
      <w:r w:rsidRPr="00F852D1">
        <w:t>детей</w:t>
      </w:r>
      <w:r w:rsidRPr="00F852D1">
        <w:rPr>
          <w:spacing w:val="1"/>
        </w:rPr>
        <w:t xml:space="preserve"> </w:t>
      </w:r>
      <w:r w:rsidRPr="00F852D1">
        <w:t>заниматься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техническим</w:t>
      </w:r>
      <w:r w:rsidRPr="00F852D1">
        <w:rPr>
          <w:spacing w:val="1"/>
        </w:rPr>
        <w:t xml:space="preserve"> </w:t>
      </w:r>
      <w:r w:rsidRPr="00F852D1">
        <w:t>творчеством.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>настоящее</w:t>
      </w:r>
      <w:r w:rsidRPr="00F852D1">
        <w:rPr>
          <w:spacing w:val="1"/>
        </w:rPr>
        <w:t xml:space="preserve"> </w:t>
      </w:r>
      <w:r w:rsidRPr="00F852D1">
        <w:t>время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образовательных </w:t>
      </w:r>
      <w:r w:rsidRPr="00F852D1">
        <w:t>учреждениях</w:t>
      </w:r>
      <w:r w:rsidRPr="00F852D1">
        <w:rPr>
          <w:spacing w:val="1"/>
        </w:rPr>
        <w:t xml:space="preserve"> </w:t>
      </w:r>
      <w:r w:rsidRPr="00F852D1">
        <w:t>реализуется 68 общеобразовательных  программ</w:t>
      </w:r>
      <w:r w:rsidRPr="00F852D1">
        <w:rPr>
          <w:spacing w:val="1"/>
        </w:rPr>
        <w:t xml:space="preserve"> </w:t>
      </w:r>
      <w:r w:rsidRPr="00F852D1">
        <w:t>технической направленности. Этот сектор дополнительного образования нам предстоит</w:t>
      </w:r>
      <w:r w:rsidRPr="00F852D1">
        <w:rPr>
          <w:spacing w:val="1"/>
        </w:rPr>
        <w:t xml:space="preserve"> </w:t>
      </w:r>
      <w:r w:rsidRPr="00F852D1">
        <w:t>развивать</w:t>
      </w:r>
      <w:r w:rsidRPr="00F852D1">
        <w:rPr>
          <w:spacing w:val="1"/>
        </w:rPr>
        <w:t xml:space="preserve"> </w:t>
      </w:r>
      <w:r w:rsidRPr="00F852D1">
        <w:t>более</w:t>
      </w:r>
      <w:r w:rsidRPr="00F852D1">
        <w:rPr>
          <w:spacing w:val="1"/>
        </w:rPr>
        <w:t xml:space="preserve"> </w:t>
      </w:r>
      <w:r w:rsidRPr="00F852D1">
        <w:t>широко.</w:t>
      </w:r>
      <w:r w:rsidRPr="00F852D1">
        <w:rPr>
          <w:spacing w:val="1"/>
        </w:rPr>
        <w:t xml:space="preserve"> </w:t>
      </w:r>
      <w:r w:rsidRPr="00F852D1">
        <w:t>Радиоэлектроника,</w:t>
      </w:r>
      <w:r w:rsidRPr="00F852D1">
        <w:rPr>
          <w:spacing w:val="1"/>
        </w:rPr>
        <w:t xml:space="preserve"> </w:t>
      </w:r>
      <w:r w:rsidRPr="00F852D1">
        <w:t>транспорт,</w:t>
      </w:r>
      <w:r w:rsidRPr="00F852D1">
        <w:rPr>
          <w:spacing w:val="1"/>
        </w:rPr>
        <w:t xml:space="preserve"> </w:t>
      </w:r>
      <w:r w:rsidRPr="00F852D1">
        <w:t>школа</w:t>
      </w:r>
      <w:r w:rsidRPr="00F852D1">
        <w:rPr>
          <w:spacing w:val="1"/>
        </w:rPr>
        <w:t xml:space="preserve"> </w:t>
      </w:r>
      <w:r w:rsidRPr="00F852D1">
        <w:t>программирования,</w:t>
      </w:r>
      <w:r w:rsidRPr="00F852D1">
        <w:rPr>
          <w:spacing w:val="-2"/>
        </w:rPr>
        <w:t xml:space="preserve"> </w:t>
      </w:r>
      <w:r w:rsidRPr="00F852D1">
        <w:t>искусственный</w:t>
      </w:r>
      <w:r w:rsidRPr="00F852D1">
        <w:rPr>
          <w:spacing w:val="-1"/>
        </w:rPr>
        <w:t xml:space="preserve"> </w:t>
      </w:r>
      <w:r w:rsidRPr="00F852D1">
        <w:t>интеллект</w:t>
      </w:r>
      <w:r w:rsidRPr="00F852D1">
        <w:rPr>
          <w:spacing w:val="-1"/>
        </w:rPr>
        <w:t xml:space="preserve"> </w:t>
      </w:r>
      <w:r w:rsidRPr="00F852D1">
        <w:t>–</w:t>
      </w:r>
      <w:r w:rsidRPr="00F852D1">
        <w:rPr>
          <w:spacing w:val="-1"/>
        </w:rPr>
        <w:t xml:space="preserve"> </w:t>
      </w:r>
      <w:r w:rsidRPr="00F852D1">
        <w:t>это</w:t>
      </w:r>
      <w:r w:rsidRPr="00F852D1">
        <w:rPr>
          <w:spacing w:val="-1"/>
        </w:rPr>
        <w:t xml:space="preserve"> </w:t>
      </w:r>
      <w:r w:rsidRPr="00F852D1">
        <w:t>веление</w:t>
      </w:r>
      <w:r w:rsidRPr="00F852D1">
        <w:rPr>
          <w:spacing w:val="-4"/>
        </w:rPr>
        <w:t xml:space="preserve"> </w:t>
      </w:r>
      <w:r w:rsidRPr="00F852D1">
        <w:t>времени.</w:t>
      </w:r>
    </w:p>
    <w:p w:rsidR="00815060" w:rsidRPr="00F852D1" w:rsidRDefault="00815060" w:rsidP="00F852D1">
      <w:pPr>
        <w:pStyle w:val="a3"/>
        <w:ind w:right="107"/>
      </w:pPr>
      <w:r w:rsidRPr="00F852D1">
        <w:t>Хочу отметить роль учреждений дополнительного образования детей</w:t>
      </w:r>
      <w:r w:rsidRPr="00F852D1">
        <w:rPr>
          <w:spacing w:val="1"/>
        </w:rPr>
        <w:t xml:space="preserve"> </w:t>
      </w:r>
      <w:r w:rsidRPr="00F852D1">
        <w:t>как</w:t>
      </w:r>
      <w:r w:rsidRPr="00F852D1">
        <w:rPr>
          <w:spacing w:val="1"/>
        </w:rPr>
        <w:t xml:space="preserve"> </w:t>
      </w:r>
      <w:r w:rsidRPr="00F852D1">
        <w:t>организаций</w:t>
      </w:r>
      <w:r w:rsidRPr="00F852D1">
        <w:rPr>
          <w:spacing w:val="1"/>
        </w:rPr>
        <w:t xml:space="preserve"> </w:t>
      </w:r>
      <w:r w:rsidRPr="00F852D1">
        <w:t>социализации</w:t>
      </w:r>
      <w:r w:rsidRPr="00F852D1">
        <w:rPr>
          <w:spacing w:val="1"/>
        </w:rPr>
        <w:t xml:space="preserve"> </w:t>
      </w:r>
      <w:r w:rsidRPr="00F852D1">
        <w:t>детей</w:t>
      </w:r>
      <w:r w:rsidRPr="00F852D1">
        <w:rPr>
          <w:spacing w:val="1"/>
        </w:rPr>
        <w:t xml:space="preserve"> </w:t>
      </w:r>
      <w:r w:rsidRPr="00F852D1">
        <w:t>из</w:t>
      </w:r>
      <w:r w:rsidRPr="00F852D1">
        <w:rPr>
          <w:spacing w:val="1"/>
        </w:rPr>
        <w:t xml:space="preserve"> </w:t>
      </w:r>
      <w:r w:rsidRPr="00F852D1">
        <w:t>социально-незащищенных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неблагополучных семей.</w:t>
      </w:r>
    </w:p>
    <w:p w:rsidR="00815060" w:rsidRPr="00F852D1" w:rsidRDefault="00815060" w:rsidP="00F852D1">
      <w:pPr>
        <w:pStyle w:val="a3"/>
        <w:ind w:right="108"/>
      </w:pPr>
      <w:r w:rsidRPr="00F852D1">
        <w:lastRenderedPageBreak/>
        <w:t>20</w:t>
      </w:r>
      <w:r w:rsidRPr="00F852D1">
        <w:rPr>
          <w:spacing w:val="1"/>
        </w:rPr>
        <w:t xml:space="preserve"> </w:t>
      </w:r>
      <w:r w:rsidRPr="00F852D1">
        <w:t>адаптированных</w:t>
      </w:r>
      <w:r w:rsidRPr="00F852D1">
        <w:rPr>
          <w:spacing w:val="1"/>
        </w:rPr>
        <w:t xml:space="preserve"> </w:t>
      </w:r>
      <w:r w:rsidRPr="00F852D1">
        <w:t>программ</w:t>
      </w:r>
      <w:r w:rsidRPr="00F852D1">
        <w:rPr>
          <w:spacing w:val="1"/>
        </w:rPr>
        <w:t xml:space="preserve"> </w:t>
      </w:r>
      <w:r w:rsidRPr="00F852D1">
        <w:t>реализуются</w:t>
      </w:r>
      <w:r w:rsidRPr="00F852D1">
        <w:rPr>
          <w:spacing w:val="1"/>
        </w:rPr>
        <w:t xml:space="preserve"> </w:t>
      </w:r>
      <w:r w:rsidRPr="00F852D1">
        <w:t>для</w:t>
      </w:r>
      <w:r w:rsidRPr="00F852D1">
        <w:rPr>
          <w:spacing w:val="1"/>
        </w:rPr>
        <w:t xml:space="preserve"> </w:t>
      </w:r>
      <w:r w:rsidRPr="00F852D1">
        <w:t>детей</w:t>
      </w:r>
      <w:r w:rsidRPr="00F852D1">
        <w:rPr>
          <w:spacing w:val="1"/>
        </w:rPr>
        <w:t xml:space="preserve"> </w:t>
      </w:r>
      <w:r w:rsidRPr="00F852D1">
        <w:t>с</w:t>
      </w:r>
      <w:r w:rsidRPr="00F852D1">
        <w:rPr>
          <w:spacing w:val="1"/>
        </w:rPr>
        <w:t xml:space="preserve"> </w:t>
      </w:r>
      <w:r w:rsidRPr="00F852D1">
        <w:t>ОВЗ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инвалидов,</w:t>
      </w:r>
      <w:r w:rsidRPr="00F852D1">
        <w:rPr>
          <w:spacing w:val="1"/>
        </w:rPr>
        <w:t xml:space="preserve"> </w:t>
      </w:r>
      <w:r w:rsidRPr="00F852D1">
        <w:t>56 детей,</w:t>
      </w:r>
      <w:r w:rsidRPr="00F852D1">
        <w:rPr>
          <w:spacing w:val="1"/>
        </w:rPr>
        <w:t xml:space="preserve"> </w:t>
      </w:r>
      <w:r w:rsidRPr="00F852D1">
        <w:t>находящихся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>трудной</w:t>
      </w:r>
      <w:r w:rsidRPr="00F852D1">
        <w:rPr>
          <w:spacing w:val="1"/>
        </w:rPr>
        <w:t xml:space="preserve"> </w:t>
      </w:r>
      <w:r w:rsidRPr="00F852D1">
        <w:t>жизненной</w:t>
      </w:r>
      <w:r w:rsidRPr="00F852D1">
        <w:rPr>
          <w:spacing w:val="1"/>
        </w:rPr>
        <w:t xml:space="preserve"> </w:t>
      </w:r>
      <w:r w:rsidRPr="00F852D1">
        <w:t>ситуации</w:t>
      </w:r>
      <w:r w:rsidRPr="00F852D1">
        <w:rPr>
          <w:spacing w:val="1"/>
        </w:rPr>
        <w:t xml:space="preserve"> </w:t>
      </w:r>
      <w:r w:rsidRPr="00F852D1">
        <w:t>охвачены</w:t>
      </w:r>
      <w:r w:rsidRPr="00F852D1">
        <w:rPr>
          <w:spacing w:val="-4"/>
        </w:rPr>
        <w:t xml:space="preserve"> </w:t>
      </w:r>
      <w:r w:rsidRPr="00F852D1">
        <w:t>дополнительным</w:t>
      </w:r>
      <w:r w:rsidRPr="00F852D1">
        <w:rPr>
          <w:spacing w:val="-3"/>
        </w:rPr>
        <w:t xml:space="preserve"> </w:t>
      </w:r>
      <w:r w:rsidRPr="00F852D1">
        <w:t>образованием.</w:t>
      </w:r>
    </w:p>
    <w:p w:rsidR="00CB5A90" w:rsidRPr="00F852D1" w:rsidRDefault="00CB5A90" w:rsidP="00F852D1">
      <w:pPr>
        <w:ind w:firstLine="709"/>
        <w:jc w:val="both"/>
        <w:rPr>
          <w:sz w:val="28"/>
          <w:szCs w:val="28"/>
        </w:rPr>
      </w:pPr>
      <w:r w:rsidRPr="00F852D1">
        <w:rPr>
          <w:sz w:val="28"/>
          <w:szCs w:val="28"/>
        </w:rPr>
        <w:t>В системе образования района уже много лет функционирует учреждение спортивной направленности, которая осуществляет свою деятельность во всех поселениях района. Основные ее задачи: организация активного, содержательного досуга, самосовершенствование личности, формирования здорового образа жизни.</w:t>
      </w:r>
    </w:p>
    <w:p w:rsidR="00815060" w:rsidRPr="00F852D1" w:rsidRDefault="00815060" w:rsidP="00F852D1">
      <w:pPr>
        <w:pStyle w:val="a3"/>
        <w:ind w:right="103"/>
      </w:pPr>
      <w:r w:rsidRPr="00F852D1">
        <w:t>В</w:t>
      </w:r>
      <w:r w:rsidRPr="00F852D1">
        <w:rPr>
          <w:spacing w:val="1"/>
        </w:rPr>
        <w:t xml:space="preserve"> </w:t>
      </w:r>
      <w:r w:rsidRPr="00F852D1">
        <w:t>настоящее</w:t>
      </w:r>
      <w:r w:rsidRPr="00F852D1">
        <w:rPr>
          <w:spacing w:val="1"/>
        </w:rPr>
        <w:t xml:space="preserve"> </w:t>
      </w:r>
      <w:r w:rsidRPr="00F852D1">
        <w:t>время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>спортивной</w:t>
      </w:r>
      <w:r w:rsidRPr="00F852D1">
        <w:rPr>
          <w:spacing w:val="1"/>
        </w:rPr>
        <w:t xml:space="preserve"> </w:t>
      </w:r>
      <w:r w:rsidRPr="00F852D1">
        <w:t>школе</w:t>
      </w:r>
      <w:r w:rsidRPr="00F852D1">
        <w:rPr>
          <w:spacing w:val="1"/>
        </w:rPr>
        <w:t xml:space="preserve"> №1 </w:t>
      </w:r>
      <w:r w:rsidRPr="00F852D1">
        <w:t>культивируются</w:t>
      </w:r>
      <w:r w:rsidRPr="00F852D1">
        <w:rPr>
          <w:spacing w:val="1"/>
        </w:rPr>
        <w:t xml:space="preserve"> </w:t>
      </w:r>
      <w:r w:rsidRPr="00F852D1">
        <w:t>6</w:t>
      </w:r>
      <w:r w:rsidRPr="00F852D1">
        <w:rPr>
          <w:spacing w:val="1"/>
        </w:rPr>
        <w:t xml:space="preserve"> </w:t>
      </w:r>
      <w:r w:rsidRPr="00F852D1">
        <w:t>видов</w:t>
      </w:r>
      <w:r w:rsidRPr="00F852D1">
        <w:rPr>
          <w:spacing w:val="1"/>
        </w:rPr>
        <w:t xml:space="preserve"> </w:t>
      </w:r>
      <w:r w:rsidRPr="00F852D1">
        <w:t>спорта. За год подготовлен</w:t>
      </w:r>
      <w:r w:rsidR="00DD23B7">
        <w:t>о</w:t>
      </w:r>
      <w:r w:rsidRPr="00F852D1">
        <w:t xml:space="preserve"> 160 спортсмен</w:t>
      </w:r>
      <w:r w:rsidR="00DD23B7">
        <w:t>ов</w:t>
      </w:r>
      <w:r w:rsidRPr="00F852D1">
        <w:t xml:space="preserve"> массовых спортивных разрядов. В</w:t>
      </w:r>
      <w:r w:rsidRPr="00F852D1">
        <w:rPr>
          <w:spacing w:val="1"/>
        </w:rPr>
        <w:t xml:space="preserve"> </w:t>
      </w:r>
      <w:r w:rsidRPr="00F852D1">
        <w:t>официальных</w:t>
      </w:r>
      <w:r w:rsidRPr="00F852D1">
        <w:rPr>
          <w:spacing w:val="61"/>
        </w:rPr>
        <w:t xml:space="preserve"> </w:t>
      </w:r>
      <w:r w:rsidRPr="00F852D1">
        <w:t>краевых</w:t>
      </w:r>
      <w:r w:rsidRPr="00F852D1">
        <w:rPr>
          <w:spacing w:val="62"/>
        </w:rPr>
        <w:t xml:space="preserve"> </w:t>
      </w:r>
      <w:r w:rsidRPr="00F852D1">
        <w:t>соревнованиях,</w:t>
      </w:r>
      <w:r w:rsidRPr="00F852D1">
        <w:rPr>
          <w:spacing w:val="59"/>
        </w:rPr>
        <w:t xml:space="preserve"> </w:t>
      </w:r>
      <w:r w:rsidRPr="00F852D1">
        <w:t>первенствах</w:t>
      </w:r>
      <w:r w:rsidRPr="00F852D1">
        <w:rPr>
          <w:spacing w:val="62"/>
        </w:rPr>
        <w:t xml:space="preserve"> </w:t>
      </w:r>
      <w:r w:rsidRPr="00F852D1">
        <w:t>Краснодарского</w:t>
      </w:r>
      <w:r w:rsidRPr="00F852D1">
        <w:rPr>
          <w:spacing w:val="61"/>
        </w:rPr>
        <w:t xml:space="preserve"> </w:t>
      </w:r>
      <w:r w:rsidRPr="00F852D1">
        <w:t>края</w:t>
      </w:r>
      <w:r w:rsidRPr="00F852D1">
        <w:rPr>
          <w:spacing w:val="59"/>
        </w:rPr>
        <w:t xml:space="preserve"> </w:t>
      </w:r>
      <w:r w:rsidRPr="00F852D1">
        <w:t>и</w:t>
      </w:r>
    </w:p>
    <w:p w:rsidR="00815060" w:rsidRPr="00F852D1" w:rsidRDefault="00815060" w:rsidP="00F852D1">
      <w:pPr>
        <w:pStyle w:val="a3"/>
        <w:spacing w:before="79"/>
        <w:ind w:right="110" w:firstLine="0"/>
      </w:pPr>
      <w:r w:rsidRPr="00F852D1">
        <w:t>ЮФО завоевано 59 медалей. Это достойное представление нашего района на</w:t>
      </w:r>
      <w:r w:rsidRPr="00F852D1">
        <w:rPr>
          <w:spacing w:val="1"/>
        </w:rPr>
        <w:t xml:space="preserve"> </w:t>
      </w:r>
      <w:r w:rsidRPr="00F852D1">
        <w:t>соревнованиях</w:t>
      </w:r>
      <w:r w:rsidRPr="00F852D1">
        <w:rPr>
          <w:spacing w:val="-4"/>
        </w:rPr>
        <w:t xml:space="preserve"> </w:t>
      </w:r>
      <w:r w:rsidRPr="00F852D1">
        <w:t>различного</w:t>
      </w:r>
      <w:r w:rsidRPr="00F852D1">
        <w:rPr>
          <w:spacing w:val="1"/>
        </w:rPr>
        <w:t xml:space="preserve"> </w:t>
      </w:r>
      <w:r w:rsidRPr="00F852D1">
        <w:t>уровня.</w:t>
      </w:r>
      <w:r w:rsidRPr="00F852D1">
        <w:rPr>
          <w:spacing w:val="-1"/>
        </w:rPr>
        <w:t xml:space="preserve"> </w:t>
      </w:r>
      <w:r w:rsidRPr="00F852D1">
        <w:t>Спасибо</w:t>
      </w:r>
      <w:r w:rsidRPr="00F852D1">
        <w:rPr>
          <w:spacing w:val="1"/>
        </w:rPr>
        <w:t xml:space="preserve"> </w:t>
      </w:r>
      <w:r w:rsidRPr="00F852D1">
        <w:t>вам,</w:t>
      </w:r>
      <w:r w:rsidRPr="00F852D1">
        <w:rPr>
          <w:spacing w:val="-1"/>
        </w:rPr>
        <w:t xml:space="preserve"> </w:t>
      </w:r>
      <w:r w:rsidRPr="00F852D1">
        <w:t>коллеги!</w:t>
      </w:r>
    </w:p>
    <w:p w:rsidR="00815060" w:rsidRPr="00F852D1" w:rsidRDefault="00815060" w:rsidP="00F852D1">
      <w:pPr>
        <w:pStyle w:val="a3"/>
      </w:pPr>
      <w:r w:rsidRPr="00F852D1">
        <w:t>Во всех школах</w:t>
      </w:r>
      <w:r w:rsidRPr="00F852D1">
        <w:rPr>
          <w:spacing w:val="1"/>
        </w:rPr>
        <w:t xml:space="preserve"> района </w:t>
      </w:r>
      <w:r w:rsidRPr="00F852D1">
        <w:t>работают школьные спортивные клубы по различным</w:t>
      </w:r>
      <w:r w:rsidRPr="00F852D1">
        <w:rPr>
          <w:spacing w:val="1"/>
        </w:rPr>
        <w:t xml:space="preserve"> </w:t>
      </w:r>
      <w:r w:rsidRPr="00F852D1">
        <w:t>видам спорта.</w:t>
      </w:r>
      <w:r w:rsidRPr="00F852D1">
        <w:rPr>
          <w:spacing w:val="1"/>
        </w:rPr>
        <w:t xml:space="preserve"> </w:t>
      </w:r>
      <w:r w:rsidRPr="00F852D1">
        <w:t>Мы</w:t>
      </w:r>
      <w:r w:rsidRPr="00F852D1">
        <w:rPr>
          <w:spacing w:val="1"/>
        </w:rPr>
        <w:t xml:space="preserve"> </w:t>
      </w:r>
      <w:r w:rsidRPr="00F852D1">
        <w:t>реализуем</w:t>
      </w:r>
      <w:r w:rsidRPr="00F852D1">
        <w:rPr>
          <w:spacing w:val="1"/>
        </w:rPr>
        <w:t xml:space="preserve"> </w:t>
      </w:r>
      <w:r w:rsidRPr="00F852D1">
        <w:t>проекты:</w:t>
      </w:r>
      <w:r w:rsidRPr="00F852D1">
        <w:rPr>
          <w:spacing w:val="1"/>
        </w:rPr>
        <w:t xml:space="preserve"> </w:t>
      </w:r>
      <w:r w:rsidRPr="00F852D1">
        <w:t>Самбо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>школу,</w:t>
      </w:r>
      <w:r w:rsidRPr="00F852D1">
        <w:rPr>
          <w:spacing w:val="1"/>
        </w:rPr>
        <w:t xml:space="preserve"> </w:t>
      </w:r>
      <w:r w:rsidRPr="00F852D1">
        <w:t>Футбол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 xml:space="preserve">школу, Шахматы, </w:t>
      </w:r>
      <w:r w:rsidRPr="00F852D1">
        <w:rPr>
          <w:spacing w:val="1"/>
        </w:rPr>
        <w:t xml:space="preserve"> </w:t>
      </w:r>
      <w:r w:rsidRPr="00F852D1">
        <w:t>Лапта.</w:t>
      </w:r>
    </w:p>
    <w:p w:rsidR="00CB5A90" w:rsidRPr="00F852D1" w:rsidRDefault="00815060" w:rsidP="00F852D1">
      <w:pPr>
        <w:ind w:firstLine="709"/>
        <w:jc w:val="both"/>
        <w:rPr>
          <w:sz w:val="28"/>
          <w:szCs w:val="28"/>
        </w:rPr>
      </w:pPr>
      <w:r w:rsidRPr="00F852D1">
        <w:rPr>
          <w:sz w:val="28"/>
          <w:szCs w:val="28"/>
        </w:rPr>
        <w:t>Наиболее</w:t>
      </w:r>
      <w:r w:rsidRPr="00F852D1">
        <w:rPr>
          <w:spacing w:val="1"/>
          <w:sz w:val="28"/>
          <w:szCs w:val="28"/>
        </w:rPr>
        <w:t xml:space="preserve"> </w:t>
      </w:r>
      <w:r w:rsidRPr="00F852D1">
        <w:rPr>
          <w:sz w:val="28"/>
          <w:szCs w:val="28"/>
        </w:rPr>
        <w:t>массовые</w:t>
      </w:r>
      <w:r w:rsidRPr="00F852D1">
        <w:rPr>
          <w:spacing w:val="1"/>
          <w:sz w:val="28"/>
          <w:szCs w:val="28"/>
        </w:rPr>
        <w:t xml:space="preserve"> </w:t>
      </w:r>
      <w:r w:rsidRPr="00F852D1">
        <w:rPr>
          <w:sz w:val="28"/>
          <w:szCs w:val="28"/>
        </w:rPr>
        <w:t>и</w:t>
      </w:r>
      <w:r w:rsidRPr="00F852D1">
        <w:rPr>
          <w:spacing w:val="1"/>
          <w:sz w:val="28"/>
          <w:szCs w:val="28"/>
        </w:rPr>
        <w:t xml:space="preserve"> </w:t>
      </w:r>
      <w:r w:rsidRPr="00F852D1">
        <w:rPr>
          <w:sz w:val="28"/>
          <w:szCs w:val="28"/>
        </w:rPr>
        <w:t>интересные</w:t>
      </w:r>
      <w:r w:rsidRPr="00F852D1">
        <w:rPr>
          <w:spacing w:val="1"/>
          <w:sz w:val="28"/>
          <w:szCs w:val="28"/>
        </w:rPr>
        <w:t xml:space="preserve"> </w:t>
      </w:r>
      <w:r w:rsidRPr="00F852D1">
        <w:rPr>
          <w:sz w:val="28"/>
          <w:szCs w:val="28"/>
        </w:rPr>
        <w:t>соревнования</w:t>
      </w:r>
      <w:r w:rsidRPr="00F852D1">
        <w:rPr>
          <w:spacing w:val="1"/>
          <w:sz w:val="28"/>
          <w:szCs w:val="28"/>
        </w:rPr>
        <w:t xml:space="preserve"> </w:t>
      </w:r>
      <w:r w:rsidRPr="00F852D1">
        <w:rPr>
          <w:sz w:val="28"/>
          <w:szCs w:val="28"/>
        </w:rPr>
        <w:t>–</w:t>
      </w:r>
      <w:r w:rsidRPr="00F852D1">
        <w:rPr>
          <w:spacing w:val="1"/>
          <w:sz w:val="28"/>
          <w:szCs w:val="28"/>
        </w:rPr>
        <w:t xml:space="preserve"> </w:t>
      </w:r>
      <w:r w:rsidRPr="00F852D1">
        <w:rPr>
          <w:sz w:val="28"/>
          <w:szCs w:val="28"/>
        </w:rPr>
        <w:t>Всекубанская</w:t>
      </w:r>
      <w:r w:rsidRPr="00F852D1">
        <w:rPr>
          <w:spacing w:val="-67"/>
          <w:sz w:val="28"/>
          <w:szCs w:val="28"/>
        </w:rPr>
        <w:t xml:space="preserve"> </w:t>
      </w:r>
      <w:r w:rsidRPr="00F852D1">
        <w:rPr>
          <w:sz w:val="28"/>
          <w:szCs w:val="28"/>
        </w:rPr>
        <w:t>спартакиада учащихся, которая проводится практически в течение всего года.</w:t>
      </w:r>
      <w:r w:rsidRPr="00F852D1">
        <w:rPr>
          <w:spacing w:val="-67"/>
          <w:sz w:val="28"/>
          <w:szCs w:val="28"/>
        </w:rPr>
        <w:t xml:space="preserve">  </w:t>
      </w:r>
      <w:r w:rsidRPr="00F852D1">
        <w:rPr>
          <w:sz w:val="28"/>
          <w:szCs w:val="28"/>
        </w:rPr>
        <w:t>Победители муниципального этапа в каждом виде программы Спартакиады</w:t>
      </w:r>
      <w:r w:rsidRPr="00F852D1">
        <w:rPr>
          <w:spacing w:val="1"/>
          <w:sz w:val="28"/>
          <w:szCs w:val="28"/>
        </w:rPr>
        <w:t xml:space="preserve"> </w:t>
      </w:r>
      <w:r w:rsidRPr="00F852D1">
        <w:rPr>
          <w:sz w:val="28"/>
          <w:szCs w:val="28"/>
        </w:rPr>
        <w:t xml:space="preserve">представляли наш район на зональных этапах. </w:t>
      </w:r>
    </w:p>
    <w:p w:rsidR="00CB5A90" w:rsidRPr="00F852D1" w:rsidRDefault="00CB5A90" w:rsidP="005661D4">
      <w:pPr>
        <w:ind w:firstLine="709"/>
        <w:jc w:val="center"/>
        <w:rPr>
          <w:sz w:val="28"/>
          <w:szCs w:val="28"/>
        </w:rPr>
      </w:pPr>
      <w:r w:rsidRPr="00F852D1">
        <w:rPr>
          <w:sz w:val="28"/>
          <w:szCs w:val="28"/>
        </w:rPr>
        <w:t>Уважаемые коллеги!</w:t>
      </w:r>
    </w:p>
    <w:p w:rsidR="00815060" w:rsidRPr="00F852D1" w:rsidRDefault="00815060" w:rsidP="00F852D1">
      <w:pPr>
        <w:pStyle w:val="a3"/>
        <w:ind w:right="101"/>
      </w:pPr>
      <w:r w:rsidRPr="00F852D1">
        <w:t>Мы живем с вами в очень неспокойное время и сегодня, наверное, нет</w:t>
      </w:r>
      <w:r w:rsidRPr="00F852D1">
        <w:rPr>
          <w:spacing w:val="1"/>
        </w:rPr>
        <w:t xml:space="preserve"> </w:t>
      </w:r>
      <w:r w:rsidRPr="00F852D1">
        <w:t>важнее задачи чем, воспитание</w:t>
      </w:r>
      <w:r w:rsidRPr="00F852D1">
        <w:rPr>
          <w:spacing w:val="1"/>
        </w:rPr>
        <w:t xml:space="preserve"> </w:t>
      </w:r>
      <w:r w:rsidRPr="00F852D1">
        <w:t>детей в духе патриотизма. Основная цель</w:t>
      </w:r>
      <w:r w:rsidRPr="00F852D1">
        <w:rPr>
          <w:spacing w:val="1"/>
        </w:rPr>
        <w:t xml:space="preserve"> </w:t>
      </w:r>
      <w:r w:rsidRPr="00F852D1">
        <w:t>патриотического</w:t>
      </w:r>
      <w:r w:rsidRPr="00F852D1">
        <w:rPr>
          <w:spacing w:val="1"/>
        </w:rPr>
        <w:t xml:space="preserve"> </w:t>
      </w:r>
      <w:r w:rsidRPr="00F852D1">
        <w:t>воспитания</w:t>
      </w:r>
      <w:r w:rsidRPr="00F852D1">
        <w:rPr>
          <w:spacing w:val="1"/>
        </w:rPr>
        <w:t xml:space="preserve"> </w:t>
      </w:r>
      <w:r w:rsidRPr="00F852D1">
        <w:t>—</w:t>
      </w:r>
      <w:r w:rsidRPr="00F852D1">
        <w:rPr>
          <w:spacing w:val="1"/>
        </w:rPr>
        <w:t xml:space="preserve"> </w:t>
      </w:r>
      <w:r w:rsidRPr="00F852D1">
        <w:t>это</w:t>
      </w:r>
      <w:r w:rsidRPr="00F852D1">
        <w:rPr>
          <w:spacing w:val="1"/>
        </w:rPr>
        <w:t xml:space="preserve"> </w:t>
      </w:r>
      <w:r w:rsidRPr="00F852D1">
        <w:t>привитие</w:t>
      </w:r>
      <w:r w:rsidRPr="00F852D1">
        <w:rPr>
          <w:spacing w:val="1"/>
        </w:rPr>
        <w:t xml:space="preserve"> </w:t>
      </w:r>
      <w:r w:rsidRPr="00F852D1">
        <w:t>подрастающему</w:t>
      </w:r>
      <w:r w:rsidRPr="00F852D1">
        <w:rPr>
          <w:spacing w:val="1"/>
        </w:rPr>
        <w:t xml:space="preserve"> </w:t>
      </w:r>
      <w:r w:rsidRPr="00F852D1">
        <w:t>поколению</w:t>
      </w:r>
      <w:r w:rsidRPr="00F852D1">
        <w:rPr>
          <w:spacing w:val="1"/>
        </w:rPr>
        <w:t xml:space="preserve"> </w:t>
      </w:r>
      <w:r w:rsidRPr="00F852D1">
        <w:t>любви</w:t>
      </w:r>
      <w:r w:rsidRPr="00F852D1">
        <w:rPr>
          <w:spacing w:val="1"/>
        </w:rPr>
        <w:t xml:space="preserve"> </w:t>
      </w:r>
      <w:r w:rsidRPr="00F852D1">
        <w:t>к</w:t>
      </w:r>
      <w:r w:rsidRPr="00F852D1">
        <w:rPr>
          <w:spacing w:val="1"/>
        </w:rPr>
        <w:t xml:space="preserve"> </w:t>
      </w:r>
      <w:r w:rsidRPr="00F852D1">
        <w:t>Отчизне,</w:t>
      </w:r>
      <w:r w:rsidRPr="00F852D1">
        <w:rPr>
          <w:spacing w:val="1"/>
        </w:rPr>
        <w:t xml:space="preserve"> </w:t>
      </w:r>
      <w:r w:rsidRPr="00F852D1">
        <w:t>гордости</w:t>
      </w:r>
      <w:r w:rsidRPr="00F852D1">
        <w:rPr>
          <w:spacing w:val="1"/>
        </w:rPr>
        <w:t xml:space="preserve"> </w:t>
      </w:r>
      <w:r w:rsidRPr="00F852D1">
        <w:t>за</w:t>
      </w:r>
      <w:r w:rsidRPr="00F852D1">
        <w:rPr>
          <w:spacing w:val="1"/>
        </w:rPr>
        <w:t xml:space="preserve"> </w:t>
      </w:r>
      <w:r w:rsidRPr="00F852D1">
        <w:t>свою</w:t>
      </w:r>
      <w:r w:rsidRPr="00F852D1">
        <w:rPr>
          <w:spacing w:val="1"/>
        </w:rPr>
        <w:t xml:space="preserve"> </w:t>
      </w:r>
      <w:r w:rsidRPr="00F852D1">
        <w:t>Родину,</w:t>
      </w:r>
      <w:r w:rsidRPr="00F852D1">
        <w:rPr>
          <w:spacing w:val="1"/>
        </w:rPr>
        <w:t xml:space="preserve"> </w:t>
      </w:r>
      <w:r w:rsidRPr="00F852D1">
        <w:t>формирование</w:t>
      </w:r>
      <w:r w:rsidRPr="00F852D1">
        <w:rPr>
          <w:spacing w:val="1"/>
        </w:rPr>
        <w:t xml:space="preserve"> </w:t>
      </w:r>
      <w:r w:rsidRPr="00F852D1">
        <w:t>желания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готовности</w:t>
      </w:r>
      <w:r w:rsidRPr="00F852D1">
        <w:rPr>
          <w:spacing w:val="1"/>
        </w:rPr>
        <w:t xml:space="preserve"> </w:t>
      </w:r>
      <w:r w:rsidRPr="00F852D1">
        <w:t>защищать</w:t>
      </w:r>
      <w:r w:rsidRPr="00F852D1">
        <w:rPr>
          <w:spacing w:val="1"/>
        </w:rPr>
        <w:t xml:space="preserve"> </w:t>
      </w:r>
      <w:r w:rsidRPr="00F852D1">
        <w:t>страну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>случае</w:t>
      </w:r>
      <w:r w:rsidRPr="00F852D1">
        <w:rPr>
          <w:spacing w:val="1"/>
        </w:rPr>
        <w:t xml:space="preserve"> </w:t>
      </w:r>
      <w:r w:rsidRPr="00F852D1">
        <w:t>необходимости,</w:t>
      </w:r>
      <w:r w:rsidRPr="00F852D1">
        <w:rPr>
          <w:spacing w:val="1"/>
        </w:rPr>
        <w:t xml:space="preserve"> </w:t>
      </w:r>
      <w:r w:rsidRPr="00F852D1">
        <w:t>стремления</w:t>
      </w:r>
      <w:r w:rsidRPr="00F852D1">
        <w:rPr>
          <w:spacing w:val="1"/>
        </w:rPr>
        <w:t xml:space="preserve"> </w:t>
      </w:r>
      <w:r w:rsidRPr="00F852D1">
        <w:t>способствовать</w:t>
      </w:r>
      <w:r w:rsidRPr="00F852D1">
        <w:rPr>
          <w:spacing w:val="-3"/>
        </w:rPr>
        <w:t xml:space="preserve"> </w:t>
      </w:r>
      <w:r w:rsidRPr="00F852D1">
        <w:t>процветанию</w:t>
      </w:r>
      <w:r w:rsidRPr="00F852D1">
        <w:rPr>
          <w:spacing w:val="-1"/>
        </w:rPr>
        <w:t xml:space="preserve"> </w:t>
      </w:r>
      <w:r w:rsidRPr="00F852D1">
        <w:t>Отечества.</w:t>
      </w:r>
    </w:p>
    <w:p w:rsidR="00815060" w:rsidRPr="00685D7E" w:rsidRDefault="00815060" w:rsidP="00685D7E">
      <w:pPr>
        <w:pStyle w:val="a3"/>
        <w:rPr>
          <w:spacing w:val="-67"/>
        </w:rPr>
      </w:pPr>
      <w:r w:rsidRPr="00F852D1">
        <w:t>Воспитательная</w:t>
      </w:r>
      <w:r w:rsidRPr="00F852D1">
        <w:rPr>
          <w:spacing w:val="1"/>
        </w:rPr>
        <w:t xml:space="preserve"> </w:t>
      </w:r>
      <w:r w:rsidRPr="00F852D1">
        <w:t>работа</w:t>
      </w:r>
      <w:r w:rsidRPr="00F852D1">
        <w:rPr>
          <w:spacing w:val="1"/>
        </w:rPr>
        <w:t xml:space="preserve"> </w:t>
      </w:r>
      <w:r w:rsidRPr="00F852D1">
        <w:t>претерпевает</w:t>
      </w:r>
      <w:r w:rsidRPr="00F852D1">
        <w:rPr>
          <w:spacing w:val="1"/>
        </w:rPr>
        <w:t xml:space="preserve"> </w:t>
      </w:r>
      <w:r w:rsidRPr="00F852D1">
        <w:t>значительные</w:t>
      </w:r>
      <w:r w:rsidRPr="00F852D1">
        <w:rPr>
          <w:spacing w:val="1"/>
        </w:rPr>
        <w:t xml:space="preserve"> </w:t>
      </w:r>
      <w:r w:rsidRPr="00F852D1">
        <w:t>реформации:</w:t>
      </w:r>
      <w:r w:rsidRPr="00F852D1">
        <w:rPr>
          <w:spacing w:val="-67"/>
        </w:rPr>
        <w:t xml:space="preserve"> </w:t>
      </w:r>
      <w:r w:rsidR="00685D7E">
        <w:rPr>
          <w:spacing w:val="-67"/>
        </w:rPr>
        <w:t xml:space="preserve">   </w:t>
      </w:r>
      <w:r w:rsidRPr="00F852D1">
        <w:t>введена еженедельная единая церемония поднятия Государственного флага</w:t>
      </w:r>
      <w:r w:rsidRPr="00F852D1">
        <w:rPr>
          <w:spacing w:val="1"/>
        </w:rPr>
        <w:t xml:space="preserve"> </w:t>
      </w:r>
      <w:r w:rsidRPr="00F852D1">
        <w:t>Российской</w:t>
      </w:r>
      <w:r w:rsidRPr="00F852D1">
        <w:rPr>
          <w:spacing w:val="57"/>
        </w:rPr>
        <w:t xml:space="preserve"> </w:t>
      </w:r>
      <w:r w:rsidRPr="00F852D1">
        <w:t>Федерации,</w:t>
      </w:r>
      <w:r w:rsidRPr="00F852D1">
        <w:rPr>
          <w:spacing w:val="56"/>
        </w:rPr>
        <w:t xml:space="preserve"> </w:t>
      </w:r>
      <w:r w:rsidRPr="00F852D1">
        <w:t>каждый</w:t>
      </w:r>
      <w:r w:rsidRPr="00F852D1">
        <w:rPr>
          <w:spacing w:val="57"/>
        </w:rPr>
        <w:t xml:space="preserve"> </w:t>
      </w:r>
      <w:r w:rsidRPr="00F852D1">
        <w:t>понедельник</w:t>
      </w:r>
      <w:r w:rsidRPr="00F852D1">
        <w:rPr>
          <w:spacing w:val="57"/>
        </w:rPr>
        <w:t xml:space="preserve"> </w:t>
      </w:r>
      <w:r w:rsidRPr="00F852D1">
        <w:t>проводится</w:t>
      </w:r>
      <w:r w:rsidRPr="00F852D1">
        <w:rPr>
          <w:spacing w:val="59"/>
        </w:rPr>
        <w:t xml:space="preserve"> </w:t>
      </w:r>
      <w:r w:rsidRPr="00F852D1">
        <w:t>классный</w:t>
      </w:r>
      <w:r w:rsidRPr="00F852D1">
        <w:rPr>
          <w:spacing w:val="57"/>
        </w:rPr>
        <w:t xml:space="preserve"> </w:t>
      </w:r>
      <w:r w:rsidRPr="00F852D1">
        <w:t>час</w:t>
      </w:r>
    </w:p>
    <w:p w:rsidR="00685D7E" w:rsidRDefault="00815060" w:rsidP="00F852D1">
      <w:pPr>
        <w:pStyle w:val="a3"/>
        <w:ind w:right="109" w:firstLine="0"/>
      </w:pPr>
      <w:r w:rsidRPr="00F852D1">
        <w:t xml:space="preserve">«Разговоры о важном». </w:t>
      </w:r>
    </w:p>
    <w:p w:rsidR="00815060" w:rsidRPr="00F852D1" w:rsidRDefault="00815060" w:rsidP="00685D7E">
      <w:pPr>
        <w:pStyle w:val="a3"/>
        <w:ind w:right="109" w:firstLine="606"/>
      </w:pPr>
      <w:r w:rsidRPr="00F852D1">
        <w:t xml:space="preserve">В наших школах </w:t>
      </w:r>
      <w:r w:rsidR="00FA38F2">
        <w:t>работают</w:t>
      </w:r>
      <w:r w:rsidR="00DD23B7">
        <w:t xml:space="preserve"> советники директоров</w:t>
      </w:r>
      <w:r w:rsidRPr="00F852D1">
        <w:t xml:space="preserve"> по</w:t>
      </w:r>
      <w:r w:rsidRPr="00F852D1">
        <w:rPr>
          <w:spacing w:val="1"/>
        </w:rPr>
        <w:t xml:space="preserve"> </w:t>
      </w:r>
      <w:r w:rsidRPr="00F852D1">
        <w:t>воспитанию,</w:t>
      </w:r>
      <w:r w:rsidRPr="00F852D1">
        <w:rPr>
          <w:spacing w:val="1"/>
        </w:rPr>
        <w:t xml:space="preserve"> </w:t>
      </w:r>
      <w:r w:rsidRPr="00F852D1">
        <w:t>под</w:t>
      </w:r>
      <w:r w:rsidRPr="00F852D1">
        <w:rPr>
          <w:spacing w:val="1"/>
        </w:rPr>
        <w:t xml:space="preserve"> </w:t>
      </w:r>
      <w:r w:rsidRPr="00F852D1">
        <w:t>руководством</w:t>
      </w:r>
      <w:r w:rsidRPr="00F852D1">
        <w:rPr>
          <w:spacing w:val="1"/>
        </w:rPr>
        <w:t xml:space="preserve"> </w:t>
      </w:r>
      <w:r w:rsidRPr="00F852D1">
        <w:t>которых</w:t>
      </w:r>
      <w:r w:rsidRPr="00F852D1">
        <w:rPr>
          <w:spacing w:val="1"/>
        </w:rPr>
        <w:t xml:space="preserve"> </w:t>
      </w:r>
      <w:r w:rsidR="00FA38F2">
        <w:t>функционируют</w:t>
      </w:r>
      <w:r w:rsidRPr="00F852D1">
        <w:rPr>
          <w:spacing w:val="1"/>
        </w:rPr>
        <w:t xml:space="preserve"> </w:t>
      </w:r>
      <w:r w:rsidRPr="00F852D1">
        <w:t>детские</w:t>
      </w:r>
      <w:r w:rsidRPr="00F852D1">
        <w:rPr>
          <w:spacing w:val="1"/>
        </w:rPr>
        <w:t xml:space="preserve"> </w:t>
      </w:r>
      <w:r w:rsidRPr="00F852D1">
        <w:t>общественные</w:t>
      </w:r>
      <w:r w:rsidRPr="00F852D1">
        <w:rPr>
          <w:spacing w:val="1"/>
        </w:rPr>
        <w:t xml:space="preserve"> </w:t>
      </w:r>
      <w:r w:rsidRPr="00F852D1">
        <w:t>объединения, в том числе и</w:t>
      </w:r>
      <w:r w:rsidRPr="00F852D1">
        <w:rPr>
          <w:spacing w:val="1"/>
        </w:rPr>
        <w:t xml:space="preserve"> </w:t>
      </w:r>
      <w:r w:rsidRPr="00F852D1">
        <w:t>первичные отделения Российского движения</w:t>
      </w:r>
      <w:r w:rsidRPr="00F852D1">
        <w:rPr>
          <w:spacing w:val="1"/>
        </w:rPr>
        <w:t xml:space="preserve"> </w:t>
      </w:r>
      <w:r w:rsidRPr="00F852D1">
        <w:t>детей</w:t>
      </w:r>
      <w:r w:rsidRPr="00F852D1">
        <w:rPr>
          <w:spacing w:val="-1"/>
        </w:rPr>
        <w:t xml:space="preserve"> </w:t>
      </w:r>
      <w:r w:rsidRPr="00F852D1">
        <w:t>и молодежи «Движение Первых».</w:t>
      </w:r>
      <w:r w:rsidRPr="00F852D1">
        <w:rPr>
          <w:rFonts w:eastAsia="Calibri"/>
        </w:rPr>
        <w:t xml:space="preserve"> В этом году советники являлись наставниками для педагогов, которые участвовали в программе социальной активности учащихся начальных классов - «Орлята России». </w:t>
      </w:r>
      <w:r w:rsidRPr="00F852D1">
        <w:t>Наиболее продуктивно сработали в этом направлении</w:t>
      </w:r>
      <w:r w:rsidR="00685D7E">
        <w:t xml:space="preserve"> школы: № 2,</w:t>
      </w:r>
      <w:r w:rsidRPr="00F852D1">
        <w:t>6,7</w:t>
      </w:r>
    </w:p>
    <w:p w:rsidR="00815060" w:rsidRPr="00F852D1" w:rsidRDefault="00815060" w:rsidP="00F852D1">
      <w:pPr>
        <w:pStyle w:val="a3"/>
        <w:ind w:right="103"/>
      </w:pPr>
      <w:r w:rsidRPr="00F852D1">
        <w:t>В</w:t>
      </w:r>
      <w:r w:rsidRPr="00F852D1">
        <w:rPr>
          <w:spacing w:val="1"/>
        </w:rPr>
        <w:t xml:space="preserve">  </w:t>
      </w:r>
      <w:r w:rsidRPr="00F852D1">
        <w:t>каждой</w:t>
      </w:r>
      <w:r w:rsidRPr="00F852D1">
        <w:rPr>
          <w:spacing w:val="1"/>
        </w:rPr>
        <w:t xml:space="preserve"> </w:t>
      </w:r>
      <w:r w:rsidRPr="00F852D1">
        <w:t>школе</w:t>
      </w:r>
      <w:r w:rsidRPr="00F852D1">
        <w:rPr>
          <w:spacing w:val="1"/>
        </w:rPr>
        <w:t xml:space="preserve"> </w:t>
      </w:r>
      <w:r w:rsidRPr="00F852D1">
        <w:t>появились</w:t>
      </w:r>
      <w:r w:rsidRPr="00F852D1">
        <w:rPr>
          <w:spacing w:val="1"/>
        </w:rPr>
        <w:t xml:space="preserve"> </w:t>
      </w:r>
      <w:r w:rsidRPr="00F852D1">
        <w:t>Центры</w:t>
      </w:r>
      <w:r w:rsidRPr="00F852D1">
        <w:rPr>
          <w:spacing w:val="71"/>
        </w:rPr>
        <w:t xml:space="preserve"> </w:t>
      </w:r>
      <w:r w:rsidRPr="00F852D1">
        <w:t>детских</w:t>
      </w:r>
      <w:r w:rsidRPr="00F852D1">
        <w:rPr>
          <w:spacing w:val="1"/>
        </w:rPr>
        <w:t xml:space="preserve"> </w:t>
      </w:r>
      <w:r w:rsidRPr="00F852D1">
        <w:t>инициатив для работы с детьми, созданы условия для плодотворной работы,</w:t>
      </w:r>
      <w:r w:rsidRPr="00F852D1">
        <w:rPr>
          <w:spacing w:val="1"/>
        </w:rPr>
        <w:t xml:space="preserve"> </w:t>
      </w:r>
      <w:r w:rsidRPr="00F852D1">
        <w:t>полета</w:t>
      </w:r>
      <w:r w:rsidRPr="00F852D1">
        <w:rPr>
          <w:spacing w:val="-1"/>
        </w:rPr>
        <w:t xml:space="preserve"> </w:t>
      </w:r>
      <w:r w:rsidRPr="00F852D1">
        <w:t>творчества</w:t>
      </w:r>
      <w:r w:rsidRPr="00F852D1">
        <w:rPr>
          <w:spacing w:val="-3"/>
        </w:rPr>
        <w:t xml:space="preserve"> </w:t>
      </w:r>
      <w:r w:rsidRPr="00F852D1">
        <w:t>и</w:t>
      </w:r>
      <w:r w:rsidRPr="00F852D1">
        <w:rPr>
          <w:spacing w:val="-2"/>
        </w:rPr>
        <w:t xml:space="preserve"> </w:t>
      </w:r>
      <w:r w:rsidRPr="00F852D1">
        <w:t>реализации креативных идей.</w:t>
      </w:r>
    </w:p>
    <w:p w:rsidR="00FA38F2" w:rsidRDefault="00815060" w:rsidP="00F852D1">
      <w:pPr>
        <w:pStyle w:val="a3"/>
        <w:ind w:right="102"/>
      </w:pPr>
      <w:r w:rsidRPr="00F852D1">
        <w:t>Школьные</w:t>
      </w:r>
      <w:r w:rsidRPr="00F852D1">
        <w:rPr>
          <w:spacing w:val="1"/>
        </w:rPr>
        <w:t xml:space="preserve"> </w:t>
      </w:r>
      <w:r w:rsidR="00FA38F2">
        <w:t>м</w:t>
      </w:r>
      <w:r w:rsidRPr="00F852D1">
        <w:t>узеи,</w:t>
      </w:r>
      <w:r w:rsidRPr="00F852D1">
        <w:rPr>
          <w:spacing w:val="1"/>
        </w:rPr>
        <w:t xml:space="preserve"> </w:t>
      </w:r>
      <w:r w:rsidRPr="00F852D1">
        <w:t>музейные</w:t>
      </w:r>
      <w:r w:rsidRPr="00F852D1">
        <w:rPr>
          <w:spacing w:val="1"/>
        </w:rPr>
        <w:t xml:space="preserve"> </w:t>
      </w:r>
      <w:r w:rsidRPr="00F852D1">
        <w:t>комнаты</w:t>
      </w:r>
      <w:r w:rsidRPr="00F852D1">
        <w:rPr>
          <w:spacing w:val="1"/>
        </w:rPr>
        <w:t xml:space="preserve"> </w:t>
      </w:r>
      <w:r w:rsidRPr="00F852D1">
        <w:t>являются</w:t>
      </w:r>
      <w:r w:rsidRPr="00F852D1">
        <w:rPr>
          <w:spacing w:val="71"/>
        </w:rPr>
        <w:t xml:space="preserve"> </w:t>
      </w:r>
      <w:r w:rsidRPr="00F852D1">
        <w:t>особой</w:t>
      </w:r>
      <w:r w:rsidRPr="00F852D1">
        <w:rPr>
          <w:spacing w:val="1"/>
        </w:rPr>
        <w:t xml:space="preserve"> </w:t>
      </w:r>
      <w:r w:rsidRPr="00F852D1">
        <w:t>образовательной</w:t>
      </w:r>
      <w:r w:rsidRPr="00F852D1">
        <w:rPr>
          <w:spacing w:val="1"/>
        </w:rPr>
        <w:t xml:space="preserve"> </w:t>
      </w:r>
      <w:r w:rsidRPr="00F852D1">
        <w:t>площадкой</w:t>
      </w:r>
      <w:r w:rsidRPr="00F852D1">
        <w:rPr>
          <w:spacing w:val="1"/>
        </w:rPr>
        <w:t xml:space="preserve"> </w:t>
      </w:r>
      <w:r w:rsidRPr="00F852D1">
        <w:t>для</w:t>
      </w:r>
      <w:r w:rsidRPr="00F852D1">
        <w:rPr>
          <w:spacing w:val="1"/>
        </w:rPr>
        <w:t xml:space="preserve"> </w:t>
      </w:r>
      <w:r w:rsidRPr="00F852D1">
        <w:t>работы</w:t>
      </w:r>
      <w:r w:rsidRPr="00F852D1">
        <w:rPr>
          <w:spacing w:val="1"/>
        </w:rPr>
        <w:t xml:space="preserve"> </w:t>
      </w:r>
      <w:r w:rsidRPr="00F852D1">
        <w:t>по</w:t>
      </w:r>
      <w:r w:rsidRPr="00F852D1">
        <w:rPr>
          <w:spacing w:val="1"/>
        </w:rPr>
        <w:t xml:space="preserve"> </w:t>
      </w:r>
      <w:r w:rsidRPr="00F852D1">
        <w:t>патриотическому воспитанию.</w:t>
      </w:r>
      <w:r w:rsidRPr="00F852D1">
        <w:rPr>
          <w:spacing w:val="1"/>
        </w:rPr>
        <w:t xml:space="preserve"> </w:t>
      </w:r>
      <w:r w:rsidRPr="00F852D1">
        <w:t>Это</w:t>
      </w:r>
      <w:r w:rsidRPr="00F852D1">
        <w:rPr>
          <w:spacing w:val="1"/>
        </w:rPr>
        <w:t xml:space="preserve"> </w:t>
      </w:r>
      <w:r w:rsidRPr="00F852D1">
        <w:t>место,</w:t>
      </w:r>
      <w:r w:rsidRPr="00F852D1">
        <w:rPr>
          <w:spacing w:val="1"/>
        </w:rPr>
        <w:t xml:space="preserve"> </w:t>
      </w:r>
      <w:r w:rsidRPr="00F852D1">
        <w:t>где</w:t>
      </w:r>
      <w:r w:rsidRPr="00F852D1">
        <w:rPr>
          <w:spacing w:val="1"/>
        </w:rPr>
        <w:t xml:space="preserve"> </w:t>
      </w:r>
      <w:r w:rsidRPr="00F852D1">
        <w:t>проводятся</w:t>
      </w:r>
      <w:r w:rsidRPr="00F852D1">
        <w:rPr>
          <w:spacing w:val="1"/>
        </w:rPr>
        <w:t xml:space="preserve"> </w:t>
      </w:r>
      <w:r w:rsidRPr="00F852D1">
        <w:t>уроки,</w:t>
      </w:r>
      <w:r w:rsidRPr="00F852D1">
        <w:rPr>
          <w:spacing w:val="1"/>
        </w:rPr>
        <w:t xml:space="preserve"> </w:t>
      </w:r>
      <w:r w:rsidRPr="00F852D1">
        <w:t>экскурсии,</w:t>
      </w:r>
      <w:r w:rsidRPr="00F852D1">
        <w:rPr>
          <w:spacing w:val="1"/>
        </w:rPr>
        <w:t xml:space="preserve"> </w:t>
      </w:r>
      <w:r w:rsidRPr="00F852D1">
        <w:t>встречи</w:t>
      </w:r>
      <w:r w:rsidRPr="00F852D1">
        <w:rPr>
          <w:spacing w:val="1"/>
        </w:rPr>
        <w:t xml:space="preserve"> </w:t>
      </w:r>
      <w:r w:rsidRPr="00F852D1">
        <w:t>с</w:t>
      </w:r>
      <w:r w:rsidRPr="00F852D1">
        <w:rPr>
          <w:spacing w:val="1"/>
        </w:rPr>
        <w:t xml:space="preserve"> </w:t>
      </w:r>
      <w:r w:rsidRPr="00F852D1">
        <w:t>ветеранами,</w:t>
      </w:r>
      <w:r w:rsidRPr="00F852D1">
        <w:rPr>
          <w:spacing w:val="1"/>
        </w:rPr>
        <w:t xml:space="preserve"> </w:t>
      </w:r>
      <w:r w:rsidRPr="00F852D1">
        <w:t>с</w:t>
      </w:r>
      <w:r w:rsidRPr="00F852D1">
        <w:rPr>
          <w:spacing w:val="1"/>
        </w:rPr>
        <w:t xml:space="preserve"> </w:t>
      </w:r>
      <w:r w:rsidRPr="00F852D1">
        <w:t>участниками боевых действий, СВО.</w:t>
      </w:r>
      <w:r w:rsidRPr="00F852D1">
        <w:rPr>
          <w:spacing w:val="1"/>
        </w:rPr>
        <w:t xml:space="preserve"> </w:t>
      </w:r>
      <w:r w:rsidRPr="00F852D1">
        <w:t>Обновляются методические</w:t>
      </w:r>
      <w:r w:rsidRPr="00F852D1">
        <w:rPr>
          <w:spacing w:val="1"/>
        </w:rPr>
        <w:t xml:space="preserve"> </w:t>
      </w:r>
      <w:r w:rsidRPr="00F852D1">
        <w:t>материалы,</w:t>
      </w:r>
      <w:r w:rsidRPr="00F852D1">
        <w:rPr>
          <w:spacing w:val="1"/>
        </w:rPr>
        <w:t xml:space="preserve"> </w:t>
      </w:r>
      <w:r w:rsidRPr="00F852D1">
        <w:lastRenderedPageBreak/>
        <w:t>появляются</w:t>
      </w:r>
      <w:r w:rsidRPr="00F852D1">
        <w:rPr>
          <w:spacing w:val="1"/>
        </w:rPr>
        <w:t xml:space="preserve"> </w:t>
      </w:r>
      <w:r w:rsidRPr="00F852D1">
        <w:t>новые</w:t>
      </w:r>
      <w:r w:rsidRPr="00F852D1">
        <w:rPr>
          <w:spacing w:val="1"/>
        </w:rPr>
        <w:t xml:space="preserve"> </w:t>
      </w:r>
      <w:r w:rsidRPr="00F852D1">
        <w:t>информативные</w:t>
      </w:r>
      <w:r w:rsidRPr="00F852D1">
        <w:rPr>
          <w:spacing w:val="1"/>
        </w:rPr>
        <w:t xml:space="preserve"> </w:t>
      </w:r>
      <w:r w:rsidRPr="00F852D1">
        <w:t>стенды,</w:t>
      </w:r>
      <w:r w:rsidRPr="00F852D1">
        <w:rPr>
          <w:spacing w:val="1"/>
        </w:rPr>
        <w:t xml:space="preserve"> </w:t>
      </w:r>
      <w:r w:rsidRPr="00F852D1">
        <w:t>формируются</w:t>
      </w:r>
      <w:r w:rsidRPr="00F852D1">
        <w:rPr>
          <w:spacing w:val="1"/>
        </w:rPr>
        <w:t xml:space="preserve"> </w:t>
      </w:r>
      <w:r w:rsidRPr="00F852D1">
        <w:t xml:space="preserve">видеотеки, пополняются музейные фонды. </w:t>
      </w:r>
    </w:p>
    <w:p w:rsidR="00815060" w:rsidRPr="00F852D1" w:rsidRDefault="00815060" w:rsidP="00F852D1">
      <w:pPr>
        <w:pStyle w:val="a3"/>
        <w:ind w:right="103"/>
      </w:pPr>
      <w:r w:rsidRPr="00F852D1">
        <w:t>Проект</w:t>
      </w:r>
      <w:r w:rsidRPr="00F852D1">
        <w:rPr>
          <w:spacing w:val="1"/>
        </w:rPr>
        <w:t xml:space="preserve"> </w:t>
      </w:r>
      <w:r w:rsidRPr="00F852D1">
        <w:t>«Юнармия»</w:t>
      </w:r>
      <w:r w:rsidRPr="00F852D1">
        <w:rPr>
          <w:spacing w:val="1"/>
        </w:rPr>
        <w:t xml:space="preserve"> </w:t>
      </w:r>
      <w:r w:rsidRPr="00F852D1">
        <w:t>вызывает</w:t>
      </w:r>
      <w:r w:rsidRPr="00F852D1">
        <w:rPr>
          <w:spacing w:val="1"/>
        </w:rPr>
        <w:t xml:space="preserve"> </w:t>
      </w:r>
      <w:r w:rsidRPr="00F852D1">
        <w:t>у</w:t>
      </w:r>
      <w:r w:rsidRPr="00F852D1">
        <w:rPr>
          <w:spacing w:val="1"/>
        </w:rPr>
        <w:t xml:space="preserve"> </w:t>
      </w:r>
      <w:r w:rsidRPr="00F852D1">
        <w:t>детей</w:t>
      </w:r>
      <w:r w:rsidRPr="00F852D1">
        <w:rPr>
          <w:spacing w:val="1"/>
        </w:rPr>
        <w:t xml:space="preserve"> </w:t>
      </w:r>
      <w:r w:rsidRPr="00F852D1">
        <w:t>неподдельный</w:t>
      </w:r>
      <w:r w:rsidRPr="00F852D1">
        <w:rPr>
          <w:spacing w:val="1"/>
        </w:rPr>
        <w:t xml:space="preserve"> </w:t>
      </w:r>
      <w:r w:rsidRPr="00F852D1">
        <w:t>интерес.</w:t>
      </w:r>
      <w:r w:rsidRPr="00F852D1">
        <w:rPr>
          <w:spacing w:val="1"/>
        </w:rPr>
        <w:t xml:space="preserve"> </w:t>
      </w:r>
      <w:r w:rsidRPr="00F852D1">
        <w:t>Участники</w:t>
      </w:r>
      <w:r w:rsidRPr="00F852D1">
        <w:rPr>
          <w:spacing w:val="1"/>
        </w:rPr>
        <w:t xml:space="preserve"> </w:t>
      </w:r>
      <w:r w:rsidRPr="00F852D1">
        <w:t>движения</w:t>
      </w:r>
      <w:r w:rsidRPr="00F852D1">
        <w:rPr>
          <w:spacing w:val="1"/>
        </w:rPr>
        <w:t xml:space="preserve"> </w:t>
      </w:r>
      <w:r w:rsidRPr="00F852D1">
        <w:t>занимаются</w:t>
      </w:r>
      <w:r w:rsidRPr="00F852D1">
        <w:rPr>
          <w:spacing w:val="1"/>
        </w:rPr>
        <w:t xml:space="preserve"> </w:t>
      </w:r>
      <w:r w:rsidRPr="00F852D1">
        <w:t>военными</w:t>
      </w:r>
      <w:r w:rsidRPr="00F852D1">
        <w:rPr>
          <w:spacing w:val="71"/>
        </w:rPr>
        <w:t xml:space="preserve"> </w:t>
      </w:r>
      <w:r w:rsidRPr="00F852D1">
        <w:t>видами</w:t>
      </w:r>
      <w:r w:rsidRPr="00F852D1">
        <w:rPr>
          <w:spacing w:val="71"/>
        </w:rPr>
        <w:t xml:space="preserve"> </w:t>
      </w:r>
      <w:r w:rsidRPr="00F852D1">
        <w:t>спорта,</w:t>
      </w:r>
      <w:r w:rsidRPr="00F852D1">
        <w:rPr>
          <w:spacing w:val="71"/>
        </w:rPr>
        <w:t xml:space="preserve"> </w:t>
      </w:r>
      <w:r w:rsidRPr="00F852D1">
        <w:t>изучают</w:t>
      </w:r>
      <w:r w:rsidRPr="00F852D1">
        <w:rPr>
          <w:spacing w:val="-67"/>
        </w:rPr>
        <w:t xml:space="preserve"> </w:t>
      </w:r>
      <w:r w:rsidRPr="00F852D1">
        <w:t>военное</w:t>
      </w:r>
      <w:r w:rsidRPr="00F852D1">
        <w:rPr>
          <w:spacing w:val="1"/>
        </w:rPr>
        <w:t xml:space="preserve"> </w:t>
      </w:r>
      <w:r w:rsidRPr="00F852D1">
        <w:t>дело,</w:t>
      </w:r>
      <w:r w:rsidRPr="00F852D1">
        <w:rPr>
          <w:spacing w:val="1"/>
        </w:rPr>
        <w:t xml:space="preserve"> </w:t>
      </w:r>
      <w:r w:rsidRPr="00F852D1">
        <w:t>проходят</w:t>
      </w:r>
      <w:r w:rsidRPr="00F852D1">
        <w:rPr>
          <w:spacing w:val="1"/>
        </w:rPr>
        <w:t xml:space="preserve"> </w:t>
      </w:r>
      <w:r w:rsidRPr="00F852D1">
        <w:t>курс</w:t>
      </w:r>
      <w:r w:rsidRPr="00F852D1">
        <w:rPr>
          <w:spacing w:val="1"/>
        </w:rPr>
        <w:t xml:space="preserve"> </w:t>
      </w:r>
      <w:r w:rsidRPr="00F852D1">
        <w:t>молодого</w:t>
      </w:r>
      <w:r w:rsidRPr="00F852D1">
        <w:rPr>
          <w:spacing w:val="1"/>
        </w:rPr>
        <w:t xml:space="preserve"> </w:t>
      </w:r>
      <w:r w:rsidRPr="00F852D1">
        <w:t>бойца,</w:t>
      </w:r>
      <w:r w:rsidRPr="00F852D1">
        <w:rPr>
          <w:spacing w:val="1"/>
        </w:rPr>
        <w:t xml:space="preserve"> </w:t>
      </w:r>
      <w:r w:rsidRPr="00F852D1">
        <w:t>занимаются</w:t>
      </w:r>
      <w:r w:rsidRPr="00F852D1">
        <w:rPr>
          <w:spacing w:val="71"/>
        </w:rPr>
        <w:t xml:space="preserve"> </w:t>
      </w:r>
      <w:r w:rsidRPr="00F852D1">
        <w:t>огневой</w:t>
      </w:r>
      <w:r w:rsidRPr="00F852D1">
        <w:rPr>
          <w:spacing w:val="71"/>
        </w:rPr>
        <w:t xml:space="preserve"> </w:t>
      </w:r>
      <w:r w:rsidRPr="00F852D1">
        <w:t>и</w:t>
      </w:r>
      <w:r w:rsidR="00FA38F2">
        <w:t xml:space="preserve"> </w:t>
      </w:r>
      <w:r w:rsidRPr="00F852D1">
        <w:rPr>
          <w:spacing w:val="-67"/>
        </w:rPr>
        <w:t xml:space="preserve"> </w:t>
      </w:r>
      <w:r w:rsidRPr="00F852D1">
        <w:t>строевой</w:t>
      </w:r>
      <w:r w:rsidRPr="00F852D1">
        <w:rPr>
          <w:spacing w:val="1"/>
        </w:rPr>
        <w:t xml:space="preserve"> </w:t>
      </w:r>
      <w:r w:rsidRPr="00F852D1">
        <w:t>подготовкой,</w:t>
      </w:r>
      <w:r w:rsidRPr="00F852D1">
        <w:rPr>
          <w:spacing w:val="1"/>
        </w:rPr>
        <w:t xml:space="preserve"> </w:t>
      </w:r>
      <w:r w:rsidRPr="00F852D1">
        <w:t>изучают</w:t>
      </w:r>
      <w:r w:rsidRPr="00F852D1">
        <w:rPr>
          <w:spacing w:val="1"/>
        </w:rPr>
        <w:t xml:space="preserve"> </w:t>
      </w:r>
      <w:r w:rsidRPr="00F852D1">
        <w:t>правила</w:t>
      </w:r>
      <w:r w:rsidRPr="00F852D1">
        <w:rPr>
          <w:spacing w:val="1"/>
        </w:rPr>
        <w:t xml:space="preserve"> </w:t>
      </w:r>
      <w:r w:rsidRPr="00F852D1">
        <w:t>оказания</w:t>
      </w:r>
      <w:r w:rsidRPr="00F852D1">
        <w:rPr>
          <w:spacing w:val="1"/>
        </w:rPr>
        <w:t xml:space="preserve"> </w:t>
      </w:r>
      <w:r w:rsidRPr="00F852D1">
        <w:t>первой</w:t>
      </w:r>
      <w:r w:rsidRPr="00F852D1">
        <w:rPr>
          <w:spacing w:val="1"/>
        </w:rPr>
        <w:t xml:space="preserve"> </w:t>
      </w:r>
      <w:r w:rsidRPr="00F852D1">
        <w:t>медицинской</w:t>
      </w:r>
      <w:r w:rsidRPr="00F852D1">
        <w:rPr>
          <w:spacing w:val="1"/>
        </w:rPr>
        <w:t xml:space="preserve"> </w:t>
      </w:r>
      <w:r w:rsidRPr="00F852D1">
        <w:t>помощи. Растет число юнармейцев и сегодня</w:t>
      </w:r>
      <w:r w:rsidR="00685D7E">
        <w:t>,</w:t>
      </w:r>
      <w:r w:rsidRPr="00F852D1">
        <w:rPr>
          <w:spacing w:val="1"/>
        </w:rPr>
        <w:t xml:space="preserve"> </w:t>
      </w:r>
      <w:r w:rsidRPr="00F852D1">
        <w:t xml:space="preserve">их уже 2400 чел. В краевой игре «Зарница» команда нашего района вошла в </w:t>
      </w:r>
      <w:r w:rsidR="00FA38F2">
        <w:t>десятку сильнейших команд края</w:t>
      </w:r>
      <w:r w:rsidRPr="00F852D1">
        <w:t xml:space="preserve">, в краевой военно-патриотической игре –походе «Ратник» юнармейцы заняли 3 место, Команда «Юнармеец» Курганинского района стала призером  во Всероссийской юнармейской военно-спортивной игре «Юный связист». </w:t>
      </w:r>
    </w:p>
    <w:p w:rsidR="00815060" w:rsidRPr="00F852D1" w:rsidRDefault="00815060" w:rsidP="00F852D1">
      <w:pPr>
        <w:pStyle w:val="a3"/>
        <w:ind w:right="102" w:firstLine="427"/>
      </w:pPr>
      <w:r w:rsidRPr="00F852D1">
        <w:t>По всей России</w:t>
      </w:r>
      <w:r w:rsidR="00FA38F2">
        <w:t>, в том числе и в нашем районе,</w:t>
      </w:r>
      <w:r w:rsidRPr="00F852D1">
        <w:t xml:space="preserve"> набирает обороты инициатива, которая связала тех, кто в тылу, с бойцами, выполняющими воинский долг в зоне спецоперации. В работу по изготовлению маскировочных сетей включились все школы района</w:t>
      </w:r>
    </w:p>
    <w:p w:rsidR="00815060" w:rsidRPr="00F852D1" w:rsidRDefault="00815060" w:rsidP="00F852D1">
      <w:pPr>
        <w:pStyle w:val="a3"/>
        <w:ind w:right="102" w:firstLine="427"/>
      </w:pPr>
      <w:r w:rsidRPr="00F852D1">
        <w:t>Учащиеся шьют валики для госпиталя, изготавливают окопные свечи. Не только дети, но и их родители</w:t>
      </w:r>
      <w:r w:rsidR="00DD23B7">
        <w:t>, педагоги</w:t>
      </w:r>
      <w:r w:rsidRPr="00F852D1">
        <w:t xml:space="preserve"> принимают  участие в благотворительных акциях помощи фронту.</w:t>
      </w:r>
    </w:p>
    <w:p w:rsidR="00F852D1" w:rsidRDefault="00815060" w:rsidP="00F852D1">
      <w:pPr>
        <w:pStyle w:val="a3"/>
        <w:ind w:right="102" w:firstLine="427"/>
      </w:pPr>
      <w:r w:rsidRPr="00F852D1">
        <w:t>Школьные</w:t>
      </w:r>
      <w:r w:rsidRPr="00F852D1">
        <w:rPr>
          <w:spacing w:val="1"/>
        </w:rPr>
        <w:t xml:space="preserve"> </w:t>
      </w:r>
      <w:r w:rsidRPr="00F852D1">
        <w:t>театры-</w:t>
      </w:r>
      <w:r w:rsidRPr="00F852D1">
        <w:rPr>
          <w:spacing w:val="1"/>
        </w:rPr>
        <w:t xml:space="preserve"> </w:t>
      </w:r>
      <w:r w:rsidRPr="00F852D1">
        <w:t>это</w:t>
      </w:r>
      <w:r w:rsidRPr="00F852D1">
        <w:rPr>
          <w:spacing w:val="1"/>
        </w:rPr>
        <w:t xml:space="preserve"> </w:t>
      </w:r>
      <w:r w:rsidRPr="00F852D1">
        <w:t>уникальный</w:t>
      </w:r>
      <w:r w:rsidRPr="00F852D1">
        <w:rPr>
          <w:spacing w:val="1"/>
        </w:rPr>
        <w:t xml:space="preserve"> </w:t>
      </w:r>
      <w:r w:rsidRPr="00F852D1">
        <w:t>ресурс.</w:t>
      </w:r>
      <w:r w:rsidRPr="00F852D1">
        <w:rPr>
          <w:spacing w:val="1"/>
        </w:rPr>
        <w:t xml:space="preserve"> </w:t>
      </w:r>
      <w:r w:rsidRPr="00F852D1">
        <w:t>Они</w:t>
      </w:r>
      <w:r w:rsidRPr="00F852D1">
        <w:rPr>
          <w:spacing w:val="71"/>
        </w:rPr>
        <w:t xml:space="preserve"> </w:t>
      </w:r>
      <w:r w:rsidRPr="00F852D1">
        <w:t>помогают</w:t>
      </w:r>
      <w:r w:rsidRPr="00F852D1">
        <w:rPr>
          <w:spacing w:val="1"/>
        </w:rPr>
        <w:t xml:space="preserve"> </w:t>
      </w:r>
      <w:r w:rsidRPr="00F852D1">
        <w:t>школьникам</w:t>
      </w:r>
      <w:r w:rsidRPr="00F852D1">
        <w:rPr>
          <w:spacing w:val="1"/>
        </w:rPr>
        <w:t xml:space="preserve"> </w:t>
      </w:r>
      <w:r w:rsidRPr="00F852D1">
        <w:t>самореализовываться,</w:t>
      </w:r>
      <w:r w:rsidRPr="00F852D1">
        <w:rPr>
          <w:spacing w:val="1"/>
        </w:rPr>
        <w:t xml:space="preserve"> </w:t>
      </w:r>
      <w:r w:rsidRPr="00F852D1">
        <w:t>пробовать</w:t>
      </w:r>
      <w:r w:rsidRPr="00F852D1">
        <w:rPr>
          <w:spacing w:val="1"/>
        </w:rPr>
        <w:t xml:space="preserve"> </w:t>
      </w:r>
      <w:r w:rsidRPr="00F852D1">
        <w:t>себя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>роли</w:t>
      </w:r>
      <w:r w:rsidRPr="00F852D1">
        <w:rPr>
          <w:spacing w:val="1"/>
        </w:rPr>
        <w:t xml:space="preserve"> </w:t>
      </w:r>
      <w:r w:rsidRPr="00F852D1">
        <w:t>актеров,</w:t>
      </w:r>
      <w:r w:rsidRPr="00F852D1">
        <w:rPr>
          <w:spacing w:val="1"/>
        </w:rPr>
        <w:t xml:space="preserve"> </w:t>
      </w:r>
      <w:r w:rsidRPr="00F852D1">
        <w:t>режиссеров, изучать литературные произведения уже не просто на</w:t>
      </w:r>
      <w:r w:rsidRPr="00F852D1">
        <w:rPr>
          <w:spacing w:val="1"/>
        </w:rPr>
        <w:t xml:space="preserve"> </w:t>
      </w:r>
      <w:r w:rsidRPr="00F852D1">
        <w:t>уроке, а погружаясь в его содержание во время  постановки</w:t>
      </w:r>
      <w:r w:rsidR="00F852D1">
        <w:t xml:space="preserve"> на сцене</w:t>
      </w:r>
      <w:r w:rsidRPr="00F852D1">
        <w:t xml:space="preserve">.  </w:t>
      </w:r>
    </w:p>
    <w:p w:rsidR="005661D4" w:rsidRDefault="00815060" w:rsidP="00F852D1">
      <w:pPr>
        <w:pStyle w:val="a3"/>
        <w:ind w:right="102" w:firstLine="427"/>
      </w:pPr>
      <w:r w:rsidRPr="00F852D1">
        <w:t>В районе работают 23 школьных театра</w:t>
      </w:r>
      <w:r w:rsidR="009A061C">
        <w:t xml:space="preserve"> на базе школ</w:t>
      </w:r>
      <w:r w:rsidRPr="00F852D1">
        <w:t xml:space="preserve"> и 2 театра в ЦДТ г. Курганинска и ст.Темиргоевской</w:t>
      </w:r>
      <w:r w:rsidR="005661D4">
        <w:t>, всего</w:t>
      </w:r>
      <w:r w:rsidRPr="00F852D1">
        <w:t xml:space="preserve"> 342 ребенка,</w:t>
      </w:r>
      <w:r w:rsidRPr="00F852D1">
        <w:rPr>
          <w:spacing w:val="1"/>
        </w:rPr>
        <w:t xml:space="preserve"> </w:t>
      </w:r>
      <w:r w:rsidRPr="00F852D1">
        <w:t>но в основном это дети начальной школ</w:t>
      </w:r>
      <w:r w:rsidR="005661D4">
        <w:t>ы</w:t>
      </w:r>
      <w:r w:rsidRPr="00F852D1">
        <w:t>. Необходимо пересмотреть подход к</w:t>
      </w:r>
      <w:r w:rsidRPr="00F852D1">
        <w:rPr>
          <w:spacing w:val="1"/>
        </w:rPr>
        <w:t xml:space="preserve"> </w:t>
      </w:r>
      <w:r w:rsidRPr="00F852D1">
        <w:t>этой</w:t>
      </w:r>
      <w:r w:rsidRPr="00F852D1">
        <w:rPr>
          <w:spacing w:val="1"/>
        </w:rPr>
        <w:t xml:space="preserve"> </w:t>
      </w:r>
      <w:r w:rsidRPr="00F852D1">
        <w:t>работе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обеспечить</w:t>
      </w:r>
      <w:r w:rsidRPr="00F852D1">
        <w:rPr>
          <w:spacing w:val="1"/>
        </w:rPr>
        <w:t xml:space="preserve"> </w:t>
      </w:r>
      <w:r w:rsidRPr="00F852D1">
        <w:t>возможность</w:t>
      </w:r>
      <w:r w:rsidRPr="00F852D1">
        <w:rPr>
          <w:spacing w:val="1"/>
        </w:rPr>
        <w:t xml:space="preserve"> </w:t>
      </w:r>
      <w:r w:rsidRPr="00F852D1">
        <w:t>привлечения</w:t>
      </w:r>
      <w:r w:rsidRPr="00F852D1">
        <w:rPr>
          <w:spacing w:val="1"/>
        </w:rPr>
        <w:t xml:space="preserve"> </w:t>
      </w:r>
      <w:r w:rsidRPr="00F852D1">
        <w:t>в</w:t>
      </w:r>
      <w:r w:rsidRPr="00F852D1">
        <w:rPr>
          <w:spacing w:val="1"/>
        </w:rPr>
        <w:t xml:space="preserve"> </w:t>
      </w:r>
      <w:r w:rsidRPr="00F852D1">
        <w:t>мир</w:t>
      </w:r>
      <w:r w:rsidRPr="00F852D1">
        <w:rPr>
          <w:spacing w:val="1"/>
        </w:rPr>
        <w:t xml:space="preserve"> </w:t>
      </w:r>
      <w:r w:rsidRPr="00F852D1">
        <w:t>искусства</w:t>
      </w:r>
      <w:r w:rsidRPr="00F852D1">
        <w:rPr>
          <w:spacing w:val="1"/>
        </w:rPr>
        <w:t xml:space="preserve"> </w:t>
      </w:r>
      <w:r w:rsidRPr="00F852D1">
        <w:t>подростков.</w:t>
      </w:r>
      <w:r w:rsidRPr="00F852D1">
        <w:rPr>
          <w:spacing w:val="1"/>
        </w:rPr>
        <w:t xml:space="preserve"> </w:t>
      </w:r>
      <w:r w:rsidRPr="00F852D1">
        <w:t>Не</w:t>
      </w:r>
      <w:r w:rsidRPr="00F852D1">
        <w:rPr>
          <w:spacing w:val="1"/>
        </w:rPr>
        <w:t xml:space="preserve"> </w:t>
      </w:r>
      <w:r w:rsidRPr="00F852D1">
        <w:t>замыкать</w:t>
      </w:r>
      <w:r w:rsidRPr="00F852D1">
        <w:rPr>
          <w:spacing w:val="1"/>
        </w:rPr>
        <w:t xml:space="preserve"> </w:t>
      </w:r>
      <w:r w:rsidRPr="00F852D1">
        <w:t>репертуар</w:t>
      </w:r>
      <w:r w:rsidRPr="00F852D1">
        <w:rPr>
          <w:spacing w:val="1"/>
        </w:rPr>
        <w:t xml:space="preserve"> </w:t>
      </w:r>
      <w:r w:rsidRPr="00F852D1">
        <w:t>театра</w:t>
      </w:r>
      <w:r w:rsidRPr="00F852D1">
        <w:rPr>
          <w:spacing w:val="1"/>
        </w:rPr>
        <w:t xml:space="preserve"> </w:t>
      </w:r>
      <w:r w:rsidRPr="00F852D1">
        <w:t>на</w:t>
      </w:r>
      <w:r w:rsidRPr="00F852D1">
        <w:rPr>
          <w:spacing w:val="1"/>
        </w:rPr>
        <w:t xml:space="preserve"> </w:t>
      </w:r>
      <w:r w:rsidRPr="00F852D1">
        <w:t>подготовке</w:t>
      </w:r>
      <w:r w:rsidRPr="00F852D1">
        <w:rPr>
          <w:spacing w:val="1"/>
        </w:rPr>
        <w:t xml:space="preserve"> </w:t>
      </w:r>
      <w:r w:rsidRPr="00F852D1">
        <w:t>школьных</w:t>
      </w:r>
      <w:r w:rsidRPr="00F852D1">
        <w:rPr>
          <w:spacing w:val="1"/>
        </w:rPr>
        <w:t xml:space="preserve"> </w:t>
      </w:r>
      <w:r w:rsidRPr="00F852D1">
        <w:t>праздников</w:t>
      </w:r>
      <w:r w:rsidRPr="00F852D1">
        <w:rPr>
          <w:spacing w:val="1"/>
        </w:rPr>
        <w:t xml:space="preserve"> </w:t>
      </w:r>
      <w:r w:rsidRPr="00F852D1">
        <w:t>и</w:t>
      </w:r>
      <w:r w:rsidRPr="00F852D1">
        <w:rPr>
          <w:spacing w:val="1"/>
        </w:rPr>
        <w:t xml:space="preserve"> </w:t>
      </w:r>
      <w:r w:rsidRPr="00F852D1">
        <w:t>мероприятий,</w:t>
      </w:r>
      <w:r w:rsidRPr="00F852D1">
        <w:rPr>
          <w:spacing w:val="1"/>
        </w:rPr>
        <w:t xml:space="preserve"> </w:t>
      </w:r>
      <w:r w:rsidRPr="00F852D1">
        <w:t>а</w:t>
      </w:r>
      <w:r w:rsidRPr="00F852D1">
        <w:rPr>
          <w:spacing w:val="1"/>
        </w:rPr>
        <w:t xml:space="preserve"> </w:t>
      </w:r>
      <w:r w:rsidRPr="00F852D1">
        <w:t>расширить</w:t>
      </w:r>
      <w:r w:rsidRPr="00F852D1">
        <w:rPr>
          <w:spacing w:val="1"/>
        </w:rPr>
        <w:t xml:space="preserve"> </w:t>
      </w:r>
      <w:r w:rsidRPr="00F852D1">
        <w:t>его</w:t>
      </w:r>
      <w:r w:rsidRPr="00F852D1">
        <w:rPr>
          <w:spacing w:val="1"/>
        </w:rPr>
        <w:t xml:space="preserve"> </w:t>
      </w:r>
      <w:r w:rsidRPr="00F852D1">
        <w:t>постановкой</w:t>
      </w:r>
      <w:r w:rsidRPr="00F852D1">
        <w:rPr>
          <w:spacing w:val="1"/>
        </w:rPr>
        <w:t xml:space="preserve"> </w:t>
      </w:r>
      <w:r w:rsidRPr="00F852D1">
        <w:t>спектаклей</w:t>
      </w:r>
      <w:r w:rsidRPr="00F852D1">
        <w:rPr>
          <w:spacing w:val="1"/>
        </w:rPr>
        <w:t xml:space="preserve"> </w:t>
      </w:r>
      <w:r w:rsidRPr="00F852D1">
        <w:t>на</w:t>
      </w:r>
      <w:r w:rsidRPr="00F852D1">
        <w:rPr>
          <w:spacing w:val="1"/>
        </w:rPr>
        <w:t xml:space="preserve"> </w:t>
      </w:r>
      <w:r w:rsidRPr="00F852D1">
        <w:t>основе</w:t>
      </w:r>
      <w:r w:rsidRPr="00F852D1">
        <w:rPr>
          <w:spacing w:val="-5"/>
        </w:rPr>
        <w:t xml:space="preserve"> </w:t>
      </w:r>
      <w:r w:rsidRPr="00F852D1">
        <w:t>художественных</w:t>
      </w:r>
      <w:r w:rsidRPr="00F852D1">
        <w:rPr>
          <w:spacing w:val="1"/>
        </w:rPr>
        <w:t xml:space="preserve"> </w:t>
      </w:r>
      <w:r w:rsidRPr="00F852D1">
        <w:t>произведений</w:t>
      </w:r>
      <w:r w:rsidR="005661D4">
        <w:t xml:space="preserve"> (желательно из школьной программы)</w:t>
      </w:r>
      <w:r w:rsidRPr="00F852D1">
        <w:t xml:space="preserve"> так, как это делают руководители театров школ:</w:t>
      </w:r>
      <w:r w:rsidR="005661D4">
        <w:t xml:space="preserve"> №19,5,21,</w:t>
      </w:r>
      <w:r w:rsidRPr="00F852D1">
        <w:t xml:space="preserve">11. </w:t>
      </w:r>
    </w:p>
    <w:p w:rsidR="00815060" w:rsidRPr="00F852D1" w:rsidRDefault="005661D4" w:rsidP="00F852D1">
      <w:pPr>
        <w:pStyle w:val="a3"/>
        <w:ind w:right="102" w:firstLine="427"/>
      </w:pPr>
      <w:r>
        <w:t xml:space="preserve">Хочу отметить положительный опыт работы </w:t>
      </w:r>
      <w:r w:rsidR="00815060" w:rsidRPr="00F852D1">
        <w:t xml:space="preserve">руководителя театра СОШ №6 Желязняковой Ирины Александровны.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Коллеги, для реализации воспитательных задач у нас целый штат классных руководителей, педагогов дополнительного образования, школьных психологов, социальных</w:t>
      </w:r>
      <w:r w:rsidR="00DD23B7">
        <w:rPr>
          <w:sz w:val="28"/>
          <w:szCs w:val="28"/>
        </w:rPr>
        <w:t xml:space="preserve"> педагогов, Советников директоров</w:t>
      </w:r>
      <w:r w:rsidRPr="00933EA0">
        <w:rPr>
          <w:sz w:val="28"/>
          <w:szCs w:val="28"/>
        </w:rPr>
        <w:t xml:space="preserve"> по воспитанию. Поэтому необходимо сделать так, чтобы каждому ребенку было интересно и комфортно в школе!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Профилактическая деятельность в общеобразовательных организациях Курганинского района, направленная на предупреждение распространения противоправного поведения среди несовершеннолетних, а также обеспечение защиты их прав и законных интересов, реализуется    н</w:t>
      </w:r>
      <w:r w:rsidR="00815060">
        <w:rPr>
          <w:sz w:val="28"/>
          <w:szCs w:val="28"/>
        </w:rPr>
        <w:t xml:space="preserve">епрерывно, комплексно     и в </w:t>
      </w:r>
      <w:r w:rsidRPr="00933EA0">
        <w:rPr>
          <w:sz w:val="28"/>
          <w:szCs w:val="28"/>
        </w:rPr>
        <w:t xml:space="preserve">соответствии с   современным законодательством.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На конец 2023-2024 учебного года </w:t>
      </w:r>
      <w:r w:rsidR="00685D7E" w:rsidRPr="00933EA0">
        <w:rPr>
          <w:sz w:val="28"/>
          <w:szCs w:val="28"/>
        </w:rPr>
        <w:t xml:space="preserve">на профилактических учетах </w:t>
      </w:r>
      <w:r w:rsidR="00685D7E">
        <w:rPr>
          <w:sz w:val="28"/>
          <w:szCs w:val="28"/>
        </w:rPr>
        <w:t>с</w:t>
      </w:r>
      <w:r w:rsidR="009A061C">
        <w:rPr>
          <w:sz w:val="28"/>
          <w:szCs w:val="28"/>
        </w:rPr>
        <w:t>остоит</w:t>
      </w:r>
      <w:r w:rsidRPr="00933EA0">
        <w:rPr>
          <w:sz w:val="28"/>
          <w:szCs w:val="28"/>
        </w:rPr>
        <w:t xml:space="preserve"> 85</w:t>
      </w:r>
      <w:r w:rsidR="00685D7E">
        <w:rPr>
          <w:sz w:val="28"/>
          <w:szCs w:val="28"/>
        </w:rPr>
        <w:t xml:space="preserve"> детей</w:t>
      </w:r>
      <w:r w:rsidR="009A061C">
        <w:rPr>
          <w:sz w:val="28"/>
          <w:szCs w:val="28"/>
        </w:rPr>
        <w:t>.  Р</w:t>
      </w:r>
      <w:r w:rsidRPr="00933EA0">
        <w:rPr>
          <w:sz w:val="28"/>
          <w:szCs w:val="28"/>
        </w:rPr>
        <w:t>анняя профилактика позволила снизить количество правонарушений, связанных с употреблением алкоголя</w:t>
      </w:r>
      <w:r w:rsidR="009A061C">
        <w:rPr>
          <w:sz w:val="28"/>
          <w:szCs w:val="28"/>
        </w:rPr>
        <w:t xml:space="preserve"> с</w:t>
      </w:r>
      <w:r w:rsidR="005042B6">
        <w:rPr>
          <w:sz w:val="28"/>
          <w:szCs w:val="28"/>
        </w:rPr>
        <w:t xml:space="preserve"> 12 до 8</w:t>
      </w:r>
      <w:r w:rsidR="009A061C">
        <w:rPr>
          <w:sz w:val="28"/>
          <w:szCs w:val="28"/>
        </w:rPr>
        <w:t xml:space="preserve"> </w:t>
      </w:r>
      <w:r w:rsidRPr="00933EA0">
        <w:rPr>
          <w:sz w:val="28"/>
          <w:szCs w:val="28"/>
        </w:rPr>
        <w:t>, уменьшилос</w:t>
      </w:r>
      <w:r w:rsidR="009A061C">
        <w:rPr>
          <w:sz w:val="28"/>
          <w:szCs w:val="28"/>
        </w:rPr>
        <w:t>ь количество самовольных уходов</w:t>
      </w:r>
      <w:r w:rsidR="005042B6">
        <w:rPr>
          <w:sz w:val="28"/>
          <w:szCs w:val="28"/>
        </w:rPr>
        <w:t xml:space="preserve"> с 13 до 4</w:t>
      </w:r>
      <w:r w:rsidR="009A061C">
        <w:rPr>
          <w:sz w:val="28"/>
          <w:szCs w:val="28"/>
        </w:rPr>
        <w:t>. Отсутствуют случаи</w:t>
      </w:r>
      <w:r w:rsidRPr="00933EA0">
        <w:rPr>
          <w:sz w:val="28"/>
          <w:szCs w:val="28"/>
        </w:rPr>
        <w:t xml:space="preserve"> </w:t>
      </w:r>
      <w:r w:rsidRPr="00933EA0">
        <w:rPr>
          <w:sz w:val="28"/>
          <w:szCs w:val="28"/>
        </w:rPr>
        <w:lastRenderedPageBreak/>
        <w:t>суицидальных попыток и употребления наркотическ</w:t>
      </w:r>
      <w:r w:rsidR="00685D7E">
        <w:rPr>
          <w:sz w:val="28"/>
          <w:szCs w:val="28"/>
        </w:rPr>
        <w:t>их средств несовершеннолетними</w:t>
      </w:r>
      <w:r w:rsidRPr="00933EA0">
        <w:rPr>
          <w:sz w:val="28"/>
          <w:szCs w:val="28"/>
        </w:rPr>
        <w:t xml:space="preserve">. </w:t>
      </w:r>
    </w:p>
    <w:p w:rsidR="00685D7E" w:rsidRDefault="00685D7E" w:rsidP="0081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не уменьшается, остается на прежнем уровне</w:t>
      </w:r>
      <w:r w:rsidR="00CB5A90" w:rsidRPr="00933EA0">
        <w:rPr>
          <w:sz w:val="28"/>
          <w:szCs w:val="28"/>
        </w:rPr>
        <w:t xml:space="preserve"> количество нарушений закона 1539-КЗ</w:t>
      </w:r>
      <w:r w:rsidR="005042B6">
        <w:rPr>
          <w:sz w:val="28"/>
          <w:szCs w:val="28"/>
        </w:rPr>
        <w:t xml:space="preserve"> (40)</w:t>
      </w:r>
      <w:r w:rsidR="00CB5A90" w:rsidRPr="00933EA0">
        <w:rPr>
          <w:sz w:val="28"/>
          <w:szCs w:val="28"/>
        </w:rPr>
        <w:t xml:space="preserve"> и преступлений</w:t>
      </w:r>
      <w:r w:rsidR="005042B6">
        <w:rPr>
          <w:sz w:val="28"/>
          <w:szCs w:val="28"/>
        </w:rPr>
        <w:t xml:space="preserve"> (9)</w:t>
      </w:r>
      <w:r w:rsidR="00CB5A90" w:rsidRPr="00933EA0">
        <w:rPr>
          <w:sz w:val="28"/>
          <w:szCs w:val="28"/>
        </w:rPr>
        <w:t xml:space="preserve">. </w:t>
      </w:r>
    </w:p>
    <w:p w:rsidR="00CB5A90" w:rsidRPr="00933EA0" w:rsidRDefault="00685D7E" w:rsidP="0081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B5A90" w:rsidRPr="00933EA0">
        <w:rPr>
          <w:sz w:val="28"/>
          <w:szCs w:val="28"/>
        </w:rPr>
        <w:t>ля снижения количества правонарушений</w:t>
      </w:r>
      <w:r>
        <w:rPr>
          <w:sz w:val="28"/>
          <w:szCs w:val="28"/>
        </w:rPr>
        <w:t xml:space="preserve"> и преступлений, в предстоящем учебном году</w:t>
      </w:r>
      <w:r w:rsidR="00CB5A90" w:rsidRPr="00933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внесены </w:t>
      </w:r>
      <w:r w:rsidR="00CB5A90" w:rsidRPr="00933EA0">
        <w:rPr>
          <w:sz w:val="28"/>
          <w:szCs w:val="28"/>
        </w:rPr>
        <w:t>изменения в работу социальных п</w:t>
      </w:r>
      <w:r>
        <w:rPr>
          <w:sz w:val="28"/>
          <w:szCs w:val="28"/>
        </w:rPr>
        <w:t>едагогов и педагогов-психологов в рамках функционирования</w:t>
      </w:r>
      <w:r w:rsidR="00E74552">
        <w:rPr>
          <w:sz w:val="28"/>
          <w:szCs w:val="28"/>
        </w:rPr>
        <w:t xml:space="preserve"> школьных психоло-педагогических консилиумов. П</w:t>
      </w:r>
      <w:r w:rsidR="00CB5A90" w:rsidRPr="00933EA0">
        <w:rPr>
          <w:sz w:val="28"/>
          <w:szCs w:val="28"/>
        </w:rPr>
        <w:t xml:space="preserve">роводится большая работа </w:t>
      </w:r>
      <w:r w:rsidR="00E74552">
        <w:rPr>
          <w:sz w:val="28"/>
          <w:szCs w:val="28"/>
        </w:rPr>
        <w:t>по повышению</w:t>
      </w:r>
      <w:r w:rsidR="00CB5A90" w:rsidRPr="00933EA0">
        <w:rPr>
          <w:sz w:val="28"/>
          <w:szCs w:val="28"/>
        </w:rPr>
        <w:t xml:space="preserve"> родительской ответственности: формируется муниципальный родительский совет, запускается всероссийский</w:t>
      </w:r>
      <w:r w:rsidR="00815060">
        <w:rPr>
          <w:sz w:val="28"/>
          <w:szCs w:val="28"/>
        </w:rPr>
        <w:t xml:space="preserve"> проект «Родительская гостиная».</w:t>
      </w:r>
      <w:r w:rsidR="00CB5A90" w:rsidRPr="00933EA0">
        <w:rPr>
          <w:sz w:val="28"/>
          <w:szCs w:val="28"/>
        </w:rPr>
        <w:t xml:space="preserve">  </w:t>
      </w:r>
    </w:p>
    <w:p w:rsidR="00CB5A90" w:rsidRPr="00933EA0" w:rsidRDefault="00CB5A90" w:rsidP="001A7F5D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 xml:space="preserve">В прошедшем учебном году хочется отметить </w:t>
      </w:r>
      <w:r w:rsidR="00E74552">
        <w:rPr>
          <w:sz w:val="28"/>
          <w:szCs w:val="28"/>
        </w:rPr>
        <w:t xml:space="preserve">качественно </w:t>
      </w:r>
      <w:r w:rsidRPr="00933EA0">
        <w:rPr>
          <w:sz w:val="28"/>
          <w:szCs w:val="28"/>
        </w:rPr>
        <w:t xml:space="preserve">проведенную профилактическую работу </w:t>
      </w:r>
      <w:r w:rsidR="00E74552">
        <w:rPr>
          <w:sz w:val="28"/>
          <w:szCs w:val="28"/>
        </w:rPr>
        <w:t xml:space="preserve">в целом </w:t>
      </w:r>
      <w:r w:rsidRPr="00933EA0">
        <w:rPr>
          <w:sz w:val="28"/>
          <w:szCs w:val="28"/>
        </w:rPr>
        <w:t xml:space="preserve">в МАОУ СОШ № 9, МАОУ СОШ № 12, работу педагогов-психологов </w:t>
      </w:r>
      <w:r w:rsidR="00E74552">
        <w:rPr>
          <w:sz w:val="28"/>
          <w:szCs w:val="28"/>
        </w:rPr>
        <w:t>ООШ № 25</w:t>
      </w:r>
      <w:r w:rsidRPr="00933EA0">
        <w:rPr>
          <w:sz w:val="28"/>
          <w:szCs w:val="28"/>
        </w:rPr>
        <w:t xml:space="preserve">, </w:t>
      </w:r>
      <w:r w:rsidR="00E74552">
        <w:rPr>
          <w:sz w:val="28"/>
          <w:szCs w:val="28"/>
        </w:rPr>
        <w:t>СОШ № 5</w:t>
      </w:r>
      <w:r w:rsidRPr="00933EA0">
        <w:rPr>
          <w:sz w:val="28"/>
          <w:szCs w:val="28"/>
        </w:rPr>
        <w:t>, а также выразить благодарность школам Курганинского района за активное участие в профилактических мероприятиях и муниципальных конкурсах.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Уважаемые коллеги! Сегодня мы осветили лишь часть той огромной работы, которая проводится педагогическими коллективами нашего района. Результаты этой работы зависят от каждого отдельно взятого педагога. И как важно, чтобы в наших учреждениях был полный штат специалистов для того, чтобы каждый имел возможность работать творчески, с удовольствием.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Подводя итоги, хочу подчеркнуть, что основной целью для нас является всестороннее развитие человеческого капитала, как системообразующего элемента новой экономики. Ключевую роль в этом процессе будут играть цифровые технологии, проектный подход, сетевое и кластерное взаимодействие. И чтобы наши дети могли реализовать себя в этой жизни мы должны их научить работать в команде, стремиться к саморазвитию, творчеству, взаимному обучению и образованию по личной траектории.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Особые слова благодарности хочу выразить Андрею Николаевичу Ворушилину, депутатам муниципального образования Курганинский район, за различные меры поддержки, материального и морального поощрения работников образовательных организаций и детей Курганинского района.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Коллеги! Нас ждёт большая и интере</w:t>
      </w:r>
      <w:r w:rsidR="001A7F5D">
        <w:rPr>
          <w:sz w:val="28"/>
          <w:szCs w:val="28"/>
        </w:rPr>
        <w:t>сная работа в наступающем учеб</w:t>
      </w:r>
      <w:r w:rsidRPr="00933EA0">
        <w:rPr>
          <w:sz w:val="28"/>
          <w:szCs w:val="28"/>
        </w:rPr>
        <w:t xml:space="preserve">ном году, все обозначенные нововведения ожидаемы и востребованы.  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Поздравляю вас с началом нового учебного года! Желаю, чтобы ваш труд был плодотворным и благодарным, приносил удовлетворение и желание совершенствоваться!</w:t>
      </w:r>
    </w:p>
    <w:p w:rsidR="00CB5A90" w:rsidRPr="00933EA0" w:rsidRDefault="00CB5A90" w:rsidP="00CB5A90">
      <w:pPr>
        <w:ind w:firstLine="709"/>
        <w:jc w:val="both"/>
        <w:rPr>
          <w:sz w:val="28"/>
          <w:szCs w:val="28"/>
        </w:rPr>
      </w:pPr>
      <w:r w:rsidRPr="00933EA0">
        <w:rPr>
          <w:sz w:val="28"/>
          <w:szCs w:val="28"/>
        </w:rPr>
        <w:t>Спасибо Вам за преданность профессии! Благодарю за внимание!</w:t>
      </w:r>
    </w:p>
    <w:p w:rsidR="00AF2169" w:rsidRDefault="00AF2169"/>
    <w:sectPr w:rsidR="00AF2169" w:rsidSect="00762191">
      <w:headerReference w:type="default" r:id="rId8"/>
      <w:pgSz w:w="11910" w:h="16840"/>
      <w:pgMar w:top="1520" w:right="74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FD" w:rsidRDefault="007337FD">
      <w:r>
        <w:separator/>
      </w:r>
    </w:p>
  </w:endnote>
  <w:endnote w:type="continuationSeparator" w:id="0">
    <w:p w:rsidR="007337FD" w:rsidRDefault="0073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FD" w:rsidRDefault="007337FD">
      <w:r>
        <w:separator/>
      </w:r>
    </w:p>
  </w:footnote>
  <w:footnote w:type="continuationSeparator" w:id="0">
    <w:p w:rsidR="007337FD" w:rsidRDefault="0073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FD" w:rsidRDefault="007A31A9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8.8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CyHgqx4AAAAAsBAAAPAAAA&#10;AAAAAAAAAAAAAAQFAABkcnMvZG93bnJldi54bWxQSwUGAAAAAAQABADzAAAAEQYAAAAA&#10;" filled="f" stroked="f">
          <v:textbox inset="0,0,0,0">
            <w:txbxContent>
              <w:p w:rsidR="007337FD" w:rsidRDefault="00293A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337F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A31A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837DF"/>
    <w:multiLevelType w:val="hybridMultilevel"/>
    <w:tmpl w:val="F6744E98"/>
    <w:lvl w:ilvl="0" w:tplc="B3D4787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A90"/>
    <w:rsid w:val="0009604A"/>
    <w:rsid w:val="000E065B"/>
    <w:rsid w:val="001022A8"/>
    <w:rsid w:val="00146E59"/>
    <w:rsid w:val="0016396F"/>
    <w:rsid w:val="001A7F5D"/>
    <w:rsid w:val="00207D92"/>
    <w:rsid w:val="002807DA"/>
    <w:rsid w:val="00290C46"/>
    <w:rsid w:val="00293AE7"/>
    <w:rsid w:val="002D22E9"/>
    <w:rsid w:val="003B7652"/>
    <w:rsid w:val="003E1DCC"/>
    <w:rsid w:val="00450651"/>
    <w:rsid w:val="004A2980"/>
    <w:rsid w:val="004A31EA"/>
    <w:rsid w:val="005042B6"/>
    <w:rsid w:val="005661D4"/>
    <w:rsid w:val="005C11BA"/>
    <w:rsid w:val="00671092"/>
    <w:rsid w:val="00685D7E"/>
    <w:rsid w:val="006B690C"/>
    <w:rsid w:val="00716A5B"/>
    <w:rsid w:val="007337FD"/>
    <w:rsid w:val="007433CD"/>
    <w:rsid w:val="00750C80"/>
    <w:rsid w:val="0076205E"/>
    <w:rsid w:val="00762191"/>
    <w:rsid w:val="007A31A9"/>
    <w:rsid w:val="00815060"/>
    <w:rsid w:val="008E654E"/>
    <w:rsid w:val="00916328"/>
    <w:rsid w:val="009324B0"/>
    <w:rsid w:val="009A061C"/>
    <w:rsid w:val="009D1098"/>
    <w:rsid w:val="009D6797"/>
    <w:rsid w:val="009D7EFC"/>
    <w:rsid w:val="00A37BB7"/>
    <w:rsid w:val="00A61D1B"/>
    <w:rsid w:val="00A95C59"/>
    <w:rsid w:val="00AF2169"/>
    <w:rsid w:val="00B30CD4"/>
    <w:rsid w:val="00B95F3E"/>
    <w:rsid w:val="00BB7034"/>
    <w:rsid w:val="00BD69D2"/>
    <w:rsid w:val="00C475A1"/>
    <w:rsid w:val="00C95A0F"/>
    <w:rsid w:val="00CB5A90"/>
    <w:rsid w:val="00D07091"/>
    <w:rsid w:val="00DD23B7"/>
    <w:rsid w:val="00DE27A8"/>
    <w:rsid w:val="00E5778A"/>
    <w:rsid w:val="00E74552"/>
    <w:rsid w:val="00ED4F47"/>
    <w:rsid w:val="00F12E30"/>
    <w:rsid w:val="00F63B09"/>
    <w:rsid w:val="00F852D1"/>
    <w:rsid w:val="00F95849"/>
    <w:rsid w:val="00FA38F2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34ED81"/>
  <w15:docId w15:val="{D84DB8EA-A839-456B-99DE-293DB8CB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A9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A9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A90"/>
    <w:pPr>
      <w:ind w:left="102" w:right="104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5A9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B5A90"/>
    <w:pPr>
      <w:spacing w:before="184"/>
      <w:ind w:left="872" w:right="879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B5A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5A90"/>
  </w:style>
  <w:style w:type="paragraph" w:customStyle="1" w:styleId="TableParagraph">
    <w:name w:val="Table Paragraph"/>
    <w:basedOn w:val="a"/>
    <w:uiPriority w:val="1"/>
    <w:qFormat/>
    <w:rsid w:val="00CB5A90"/>
  </w:style>
  <w:style w:type="paragraph" w:styleId="a8">
    <w:name w:val="Balloon Text"/>
    <w:basedOn w:val="a"/>
    <w:link w:val="a9"/>
    <w:uiPriority w:val="99"/>
    <w:semiHidden/>
    <w:unhideWhenUsed/>
    <w:rsid w:val="00CB5A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5A90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45065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4506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9A030-BB49-4C71-B9A6-598024B5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12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Патугина</dc:creator>
  <cp:keywords/>
  <dc:description/>
  <cp:lastModifiedBy>Патугина</cp:lastModifiedBy>
  <cp:revision>9</cp:revision>
  <cp:lastPrinted>2024-08-30T05:04:00Z</cp:lastPrinted>
  <dcterms:created xsi:type="dcterms:W3CDTF">2024-08-27T05:43:00Z</dcterms:created>
  <dcterms:modified xsi:type="dcterms:W3CDTF">2024-08-30T05:08:00Z</dcterms:modified>
</cp:coreProperties>
</file>